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70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B81622" w:rsidRPr="002F49E3" w14:paraId="3DA26567" w14:textId="77777777" w:rsidTr="00B728C6">
        <w:trPr>
          <w:jc w:val="right"/>
        </w:trPr>
        <w:tc>
          <w:tcPr>
            <w:tcW w:w="7088" w:type="dxa"/>
            <w:tcBorders>
              <w:bottom w:val="single" w:sz="4" w:space="0" w:color="auto"/>
            </w:tcBorders>
          </w:tcPr>
          <w:p w14:paraId="1D680605" w14:textId="4BEF2594" w:rsidR="00B359B4" w:rsidRPr="00E445EC" w:rsidRDefault="00590424" w:rsidP="00177457">
            <w:pPr>
              <w:spacing w:line="228" w:lineRule="auto"/>
              <w:jc w:val="both"/>
              <w:rPr>
                <w:iCs/>
              </w:rPr>
            </w:pPr>
            <w:r w:rsidRPr="00E445EC">
              <w:rPr>
                <w:iCs/>
              </w:rPr>
              <w:t xml:space="preserve">В </w:t>
            </w:r>
            <w:r w:rsidR="00B728C6" w:rsidRPr="00E445EC">
              <w:rPr>
                <w:iCs/>
              </w:rPr>
              <w:t>Первичную профс</w:t>
            </w:r>
            <w:r w:rsidR="00964822" w:rsidRPr="00E445EC">
              <w:rPr>
                <w:iCs/>
              </w:rPr>
              <w:t xml:space="preserve">оюзную </w:t>
            </w:r>
            <w:r w:rsidR="00B728C6" w:rsidRPr="00E445EC">
              <w:rPr>
                <w:iCs/>
              </w:rPr>
              <w:t xml:space="preserve">организацию </w:t>
            </w:r>
            <w:r w:rsidR="00964822" w:rsidRPr="00E445EC">
              <w:rPr>
                <w:iCs/>
              </w:rPr>
              <w:br/>
            </w:r>
            <w:r w:rsidR="00B81622" w:rsidRPr="00E445EC">
              <w:rPr>
                <w:iCs/>
              </w:rPr>
              <w:t>«Всероссийский научно-исследовательский институт расходометрии» Российского профсоюза работников промышленности (ППО «ВНИИР» РОСПРОФПРОМ)</w:t>
            </w:r>
          </w:p>
          <w:p w14:paraId="6C9DE842" w14:textId="77777777" w:rsidR="00B81622" w:rsidRPr="00E445EC" w:rsidRDefault="00B81622" w:rsidP="00177457">
            <w:pPr>
              <w:spacing w:line="228" w:lineRule="auto"/>
              <w:jc w:val="both"/>
              <w:rPr>
                <w:iCs/>
              </w:rPr>
            </w:pPr>
          </w:p>
          <w:p w14:paraId="29A1C229" w14:textId="77777777" w:rsidR="00590424" w:rsidRPr="00E445EC" w:rsidRDefault="00590424" w:rsidP="00177457">
            <w:pPr>
              <w:spacing w:line="228" w:lineRule="auto"/>
            </w:pPr>
            <w:r w:rsidRPr="00E445EC">
              <w:t xml:space="preserve">от </w:t>
            </w:r>
          </w:p>
        </w:tc>
      </w:tr>
      <w:tr w:rsidR="00590424" w:rsidRPr="002F49E3" w14:paraId="514E6B78" w14:textId="77777777" w:rsidTr="00B728C6">
        <w:trPr>
          <w:jc w:val="right"/>
        </w:trPr>
        <w:tc>
          <w:tcPr>
            <w:tcW w:w="7088" w:type="dxa"/>
            <w:tcBorders>
              <w:bottom w:val="single" w:sz="4" w:space="0" w:color="auto"/>
            </w:tcBorders>
          </w:tcPr>
          <w:p w14:paraId="3D391103" w14:textId="77777777" w:rsidR="00590424" w:rsidRPr="002F49E3" w:rsidRDefault="00590424" w:rsidP="00177457">
            <w:pPr>
              <w:spacing w:line="228" w:lineRule="auto"/>
              <w:jc w:val="both"/>
              <w:rPr>
                <w:iCs/>
              </w:rPr>
            </w:pPr>
          </w:p>
        </w:tc>
      </w:tr>
      <w:tr w:rsidR="00590424" w:rsidRPr="002F49E3" w14:paraId="78B7A2F5" w14:textId="77777777" w:rsidTr="00B728C6">
        <w:trPr>
          <w:jc w:val="right"/>
        </w:trPr>
        <w:tc>
          <w:tcPr>
            <w:tcW w:w="7088" w:type="dxa"/>
            <w:tcBorders>
              <w:top w:val="single" w:sz="4" w:space="0" w:color="auto"/>
            </w:tcBorders>
          </w:tcPr>
          <w:p w14:paraId="4AD56CB1" w14:textId="2596ADD9" w:rsidR="00590424" w:rsidRPr="00011B75" w:rsidRDefault="006328AF" w:rsidP="00177457">
            <w:pPr>
              <w:spacing w:line="228" w:lineRule="auto"/>
              <w:jc w:val="center"/>
              <w:rPr>
                <w:i/>
                <w:sz w:val="18"/>
                <w:szCs w:val="18"/>
              </w:rPr>
            </w:pPr>
            <w:r w:rsidRPr="00011B75">
              <w:rPr>
                <w:i/>
                <w:sz w:val="18"/>
                <w:szCs w:val="18"/>
              </w:rPr>
              <w:t>(фамилия, имя, отчество)</w:t>
            </w:r>
          </w:p>
        </w:tc>
      </w:tr>
      <w:tr w:rsidR="00590424" w:rsidRPr="002F49E3" w14:paraId="318ECAA0" w14:textId="77777777" w:rsidTr="00B728C6">
        <w:trPr>
          <w:jc w:val="right"/>
        </w:trPr>
        <w:tc>
          <w:tcPr>
            <w:tcW w:w="7088" w:type="dxa"/>
            <w:tcBorders>
              <w:bottom w:val="single" w:sz="4" w:space="0" w:color="auto"/>
            </w:tcBorders>
          </w:tcPr>
          <w:p w14:paraId="12285D45" w14:textId="77777777" w:rsidR="00590424" w:rsidRPr="00011B75" w:rsidRDefault="00590424" w:rsidP="00177457">
            <w:pPr>
              <w:spacing w:line="228" w:lineRule="auto"/>
              <w:rPr>
                <w:i/>
                <w:sz w:val="18"/>
                <w:szCs w:val="18"/>
              </w:rPr>
            </w:pPr>
          </w:p>
        </w:tc>
      </w:tr>
      <w:tr w:rsidR="00590424" w:rsidRPr="002F49E3" w14:paraId="78D3C6C8" w14:textId="77777777" w:rsidTr="00B728C6">
        <w:trPr>
          <w:jc w:val="right"/>
        </w:trPr>
        <w:tc>
          <w:tcPr>
            <w:tcW w:w="7088" w:type="dxa"/>
            <w:tcBorders>
              <w:bottom w:val="single" w:sz="4" w:space="0" w:color="auto"/>
            </w:tcBorders>
          </w:tcPr>
          <w:p w14:paraId="592F4CAD" w14:textId="77777777" w:rsidR="00590424" w:rsidRDefault="00590424" w:rsidP="00177457">
            <w:pPr>
              <w:spacing w:line="228" w:lineRule="auto"/>
              <w:rPr>
                <w:i/>
                <w:sz w:val="18"/>
                <w:szCs w:val="18"/>
              </w:rPr>
            </w:pPr>
          </w:p>
          <w:p w14:paraId="556AAF4B" w14:textId="77777777" w:rsidR="00011B75" w:rsidRPr="00011B75" w:rsidRDefault="00011B75" w:rsidP="00177457">
            <w:pPr>
              <w:spacing w:line="228" w:lineRule="auto"/>
              <w:rPr>
                <w:i/>
                <w:sz w:val="18"/>
                <w:szCs w:val="18"/>
              </w:rPr>
            </w:pPr>
          </w:p>
        </w:tc>
      </w:tr>
      <w:tr w:rsidR="00590424" w:rsidRPr="002F49E3" w14:paraId="43B1AE84" w14:textId="77777777" w:rsidTr="00B728C6">
        <w:trPr>
          <w:jc w:val="right"/>
        </w:trPr>
        <w:tc>
          <w:tcPr>
            <w:tcW w:w="7088" w:type="dxa"/>
            <w:tcBorders>
              <w:top w:val="single" w:sz="4" w:space="0" w:color="auto"/>
            </w:tcBorders>
          </w:tcPr>
          <w:p w14:paraId="2D2A1D45" w14:textId="2AE29AB6" w:rsidR="00590424" w:rsidRPr="00011B75" w:rsidRDefault="00590424" w:rsidP="00177457">
            <w:pPr>
              <w:spacing w:line="228" w:lineRule="auto"/>
              <w:jc w:val="center"/>
              <w:rPr>
                <w:i/>
                <w:sz w:val="18"/>
                <w:szCs w:val="18"/>
              </w:rPr>
            </w:pPr>
            <w:r w:rsidRPr="00011B75">
              <w:rPr>
                <w:i/>
                <w:sz w:val="18"/>
                <w:szCs w:val="18"/>
              </w:rPr>
              <w:t>(</w:t>
            </w:r>
            <w:r w:rsidR="00B81622" w:rsidRPr="00011B75">
              <w:rPr>
                <w:i/>
                <w:sz w:val="18"/>
                <w:szCs w:val="18"/>
              </w:rPr>
              <w:t>профессия, должность, специальность</w:t>
            </w:r>
            <w:r w:rsidRPr="00011B75">
              <w:rPr>
                <w:i/>
                <w:sz w:val="18"/>
                <w:szCs w:val="18"/>
              </w:rPr>
              <w:t>)</w:t>
            </w:r>
          </w:p>
        </w:tc>
      </w:tr>
      <w:tr w:rsidR="00590424" w:rsidRPr="002F49E3" w14:paraId="158F72AE" w14:textId="77777777" w:rsidTr="00B728C6">
        <w:trPr>
          <w:jc w:val="right"/>
        </w:trPr>
        <w:tc>
          <w:tcPr>
            <w:tcW w:w="7088" w:type="dxa"/>
            <w:tcBorders>
              <w:bottom w:val="single" w:sz="4" w:space="0" w:color="auto"/>
            </w:tcBorders>
          </w:tcPr>
          <w:p w14:paraId="7D392D65" w14:textId="77777777" w:rsidR="00590424" w:rsidRPr="00011B75" w:rsidRDefault="00590424" w:rsidP="00177457">
            <w:pPr>
              <w:spacing w:line="228" w:lineRule="auto"/>
              <w:jc w:val="center"/>
              <w:rPr>
                <w:i/>
                <w:sz w:val="18"/>
                <w:szCs w:val="18"/>
              </w:rPr>
            </w:pPr>
          </w:p>
        </w:tc>
      </w:tr>
      <w:tr w:rsidR="00590424" w:rsidRPr="002F49E3" w14:paraId="3A53AD30" w14:textId="77777777" w:rsidTr="00B728C6">
        <w:trPr>
          <w:trHeight w:val="97"/>
          <w:jc w:val="right"/>
        </w:trPr>
        <w:tc>
          <w:tcPr>
            <w:tcW w:w="7088" w:type="dxa"/>
            <w:tcBorders>
              <w:top w:val="single" w:sz="4" w:space="0" w:color="auto"/>
            </w:tcBorders>
          </w:tcPr>
          <w:p w14:paraId="560EF588" w14:textId="4ACE4158" w:rsidR="00590424" w:rsidRPr="00011B75" w:rsidRDefault="00590424" w:rsidP="00177457">
            <w:pPr>
              <w:spacing w:line="228" w:lineRule="auto"/>
              <w:jc w:val="center"/>
              <w:rPr>
                <w:i/>
                <w:sz w:val="18"/>
                <w:szCs w:val="18"/>
              </w:rPr>
            </w:pPr>
            <w:r w:rsidRPr="00011B75">
              <w:rPr>
                <w:i/>
                <w:sz w:val="18"/>
                <w:szCs w:val="18"/>
              </w:rPr>
              <w:t>(</w:t>
            </w:r>
            <w:r w:rsidR="00B81622" w:rsidRPr="00011B75">
              <w:rPr>
                <w:i/>
                <w:sz w:val="18"/>
                <w:szCs w:val="18"/>
              </w:rPr>
              <w:t>место работы с указанием структурного подразделения организации</w:t>
            </w:r>
            <w:r w:rsidRPr="00011B75">
              <w:rPr>
                <w:i/>
                <w:sz w:val="18"/>
                <w:szCs w:val="18"/>
              </w:rPr>
              <w:t>)</w:t>
            </w:r>
          </w:p>
          <w:p w14:paraId="069D604B" w14:textId="77777777" w:rsidR="009005DF" w:rsidRDefault="009005DF" w:rsidP="00177457">
            <w:pPr>
              <w:spacing w:line="228" w:lineRule="auto"/>
              <w:jc w:val="center"/>
              <w:rPr>
                <w:i/>
                <w:sz w:val="18"/>
                <w:szCs w:val="18"/>
              </w:rPr>
            </w:pPr>
          </w:p>
          <w:p w14:paraId="7A200B05" w14:textId="26CB7E50" w:rsidR="00011B75" w:rsidRPr="00011B75" w:rsidRDefault="00011B75" w:rsidP="00177457">
            <w:pPr>
              <w:spacing w:line="228" w:lineRule="auto"/>
              <w:jc w:val="center"/>
              <w:rPr>
                <w:i/>
                <w:sz w:val="18"/>
                <w:szCs w:val="18"/>
              </w:rPr>
            </w:pPr>
          </w:p>
        </w:tc>
      </w:tr>
      <w:tr w:rsidR="009005DF" w:rsidRPr="002F49E3" w14:paraId="4803D4FE" w14:textId="77777777" w:rsidTr="002F49E3">
        <w:trPr>
          <w:trHeight w:val="97"/>
          <w:jc w:val="right"/>
        </w:trPr>
        <w:tc>
          <w:tcPr>
            <w:tcW w:w="7088" w:type="dxa"/>
            <w:tcBorders>
              <w:top w:val="single" w:sz="4" w:space="0" w:color="auto"/>
            </w:tcBorders>
          </w:tcPr>
          <w:p w14:paraId="3389C97F" w14:textId="3256CE80" w:rsidR="009005DF" w:rsidRPr="002F49E3" w:rsidRDefault="009005DF" w:rsidP="00177457">
            <w:pPr>
              <w:spacing w:line="228" w:lineRule="auto"/>
              <w:jc w:val="center"/>
            </w:pPr>
            <w:r w:rsidRPr="002F49E3">
              <w:rPr>
                <w:i/>
              </w:rPr>
              <w:t>(</w:t>
            </w:r>
            <w:r w:rsidR="00433F63">
              <w:rPr>
                <w:i/>
                <w:sz w:val="18"/>
                <w:szCs w:val="18"/>
              </w:rPr>
              <w:t xml:space="preserve">образование </w:t>
            </w:r>
            <w:r w:rsidR="00433F63">
              <w:rPr>
                <w:i/>
                <w:sz w:val="18"/>
                <w:szCs w:val="18"/>
              </w:rPr>
              <w:softHyphen/>
              <w:t xml:space="preserve"> </w:t>
            </w:r>
            <w:r w:rsidR="00B81622" w:rsidRPr="00011B75">
              <w:rPr>
                <w:i/>
                <w:sz w:val="18"/>
                <w:szCs w:val="18"/>
              </w:rPr>
              <w:t>высшее, незаконченное высшее, среднее специальное, среднее,</w:t>
            </w:r>
            <w:r w:rsidR="0089242B">
              <w:rPr>
                <w:i/>
                <w:sz w:val="18"/>
                <w:szCs w:val="18"/>
              </w:rPr>
              <w:br/>
            </w:r>
            <w:r w:rsidR="00B81622" w:rsidRPr="00011B75">
              <w:rPr>
                <w:i/>
                <w:sz w:val="18"/>
                <w:szCs w:val="18"/>
              </w:rPr>
              <w:t xml:space="preserve"> неполное среднее</w:t>
            </w:r>
            <w:r w:rsidRPr="00011B75">
              <w:rPr>
                <w:i/>
                <w:sz w:val="18"/>
                <w:szCs w:val="18"/>
              </w:rPr>
              <w:t>)</w:t>
            </w:r>
          </w:p>
        </w:tc>
      </w:tr>
      <w:tr w:rsidR="00590424" w:rsidRPr="002F49E3" w14:paraId="717EB854" w14:textId="77777777" w:rsidTr="002F49E3">
        <w:trPr>
          <w:jc w:val="right"/>
        </w:trPr>
        <w:tc>
          <w:tcPr>
            <w:tcW w:w="7088" w:type="dxa"/>
            <w:tcBorders>
              <w:bottom w:val="single" w:sz="4" w:space="0" w:color="auto"/>
            </w:tcBorders>
          </w:tcPr>
          <w:p w14:paraId="0DE3A6B2" w14:textId="77777777" w:rsidR="00590424" w:rsidRPr="002F49E3" w:rsidRDefault="00590424" w:rsidP="00177457">
            <w:pPr>
              <w:spacing w:line="228" w:lineRule="auto"/>
            </w:pPr>
          </w:p>
        </w:tc>
      </w:tr>
      <w:tr w:rsidR="00590424" w:rsidRPr="002F49E3" w14:paraId="7DEF1D9E" w14:textId="77777777" w:rsidTr="002F49E3">
        <w:trPr>
          <w:jc w:val="right"/>
        </w:trPr>
        <w:tc>
          <w:tcPr>
            <w:tcW w:w="7088" w:type="dxa"/>
            <w:tcBorders>
              <w:top w:val="single" w:sz="4" w:space="0" w:color="auto"/>
            </w:tcBorders>
          </w:tcPr>
          <w:p w14:paraId="2F201C6C" w14:textId="77777777" w:rsidR="00590424" w:rsidRPr="002F49E3" w:rsidRDefault="00590424" w:rsidP="00177457">
            <w:pPr>
              <w:spacing w:line="228" w:lineRule="auto"/>
              <w:jc w:val="center"/>
              <w:rPr>
                <w:i/>
              </w:rPr>
            </w:pPr>
            <w:r w:rsidRPr="00011B75">
              <w:rPr>
                <w:i/>
                <w:sz w:val="18"/>
                <w:szCs w:val="18"/>
              </w:rPr>
              <w:t>(дата рождения)</w:t>
            </w:r>
          </w:p>
        </w:tc>
      </w:tr>
      <w:tr w:rsidR="00590424" w:rsidRPr="002F49E3" w14:paraId="311FBBA8" w14:textId="77777777" w:rsidTr="002F49E3">
        <w:trPr>
          <w:jc w:val="right"/>
        </w:trPr>
        <w:tc>
          <w:tcPr>
            <w:tcW w:w="7088" w:type="dxa"/>
          </w:tcPr>
          <w:p w14:paraId="2BB09A64" w14:textId="77777777" w:rsidR="00590424" w:rsidRPr="002F49E3" w:rsidRDefault="00590424" w:rsidP="00177457">
            <w:pPr>
              <w:spacing w:line="228" w:lineRule="auto"/>
              <w:jc w:val="center"/>
            </w:pPr>
          </w:p>
        </w:tc>
      </w:tr>
    </w:tbl>
    <w:p w14:paraId="40816904" w14:textId="77777777" w:rsidR="00855201" w:rsidRPr="002F49E3" w:rsidRDefault="00855201" w:rsidP="00177457">
      <w:pPr>
        <w:spacing w:after="0" w:line="228" w:lineRule="auto"/>
        <w:jc w:val="center"/>
      </w:pPr>
    </w:p>
    <w:p w14:paraId="4A156D95" w14:textId="1C301F2B" w:rsidR="00AB2E8A" w:rsidRPr="002F49E3" w:rsidRDefault="00B81622" w:rsidP="00177457">
      <w:pPr>
        <w:spacing w:after="0" w:line="228" w:lineRule="auto"/>
        <w:jc w:val="center"/>
        <w:rPr>
          <w:b/>
        </w:rPr>
      </w:pPr>
      <w:r w:rsidRPr="002F49E3">
        <w:rPr>
          <w:b/>
        </w:rPr>
        <w:t>ЗАЯВЛЕНИЕ</w:t>
      </w:r>
    </w:p>
    <w:p w14:paraId="372EEB51" w14:textId="77777777" w:rsidR="003A1798" w:rsidRPr="002F49E3" w:rsidRDefault="003A1798" w:rsidP="00177457">
      <w:pPr>
        <w:spacing w:after="0" w:line="228" w:lineRule="auto"/>
        <w:jc w:val="center"/>
      </w:pPr>
    </w:p>
    <w:p w14:paraId="75A0C50B" w14:textId="77777777" w:rsidR="00B81622" w:rsidRPr="002F49E3" w:rsidRDefault="00B81622" w:rsidP="0089242B">
      <w:pPr>
        <w:spacing w:after="0" w:line="240" w:lineRule="auto"/>
        <w:ind w:firstLine="284"/>
        <w:jc w:val="both"/>
      </w:pPr>
      <w:r w:rsidRPr="002F49E3">
        <w:t xml:space="preserve">Прошу принять меня в Российский профсоюз работников промышленности. </w:t>
      </w:r>
    </w:p>
    <w:p w14:paraId="33B42A03" w14:textId="473CD097" w:rsidR="00B81622" w:rsidRDefault="00B81622" w:rsidP="0089242B">
      <w:pPr>
        <w:spacing w:after="0" w:line="240" w:lineRule="auto"/>
        <w:ind w:firstLine="284"/>
        <w:jc w:val="both"/>
      </w:pPr>
      <w:r w:rsidRPr="002F49E3">
        <w:t xml:space="preserve">С Уставом профсоюза ознакомлен. Цели и задачи профсоюза, указанные в </w:t>
      </w:r>
      <w:r w:rsidR="0089242B">
        <w:br/>
      </w:r>
      <w:r w:rsidRPr="002F49E3">
        <w:t xml:space="preserve">Уставе профсоюза, разделяю. Обязуюсь соблюдать Устав профсоюза, участвовать в деятельности профсоюза и его структурных подразделений. </w:t>
      </w:r>
    </w:p>
    <w:p w14:paraId="55C86794" w14:textId="77777777" w:rsidR="0089242B" w:rsidRPr="002F49E3" w:rsidRDefault="0089242B" w:rsidP="0089242B">
      <w:pPr>
        <w:spacing w:after="0" w:line="240" w:lineRule="auto"/>
        <w:ind w:firstLine="284"/>
        <w:jc w:val="both"/>
      </w:pPr>
    </w:p>
    <w:p w14:paraId="21BC880A" w14:textId="77777777" w:rsidR="00B81622" w:rsidRDefault="00B81622" w:rsidP="0089242B">
      <w:pPr>
        <w:spacing w:after="0" w:line="240" w:lineRule="auto"/>
        <w:ind w:firstLine="284"/>
        <w:jc w:val="both"/>
      </w:pPr>
      <w:r w:rsidRPr="002F49E3">
        <w:t xml:space="preserve">Членом других профсоюзов по основному месту работы не являюсь. </w:t>
      </w:r>
    </w:p>
    <w:p w14:paraId="043A860D" w14:textId="77777777" w:rsidR="0089242B" w:rsidRPr="002F49E3" w:rsidRDefault="0089242B" w:rsidP="0089242B">
      <w:pPr>
        <w:spacing w:after="0" w:line="240" w:lineRule="auto"/>
        <w:ind w:firstLine="284"/>
        <w:jc w:val="both"/>
      </w:pPr>
    </w:p>
    <w:p w14:paraId="3319B9DB" w14:textId="1F5BBE23" w:rsidR="002E1D38" w:rsidRPr="002F49E3" w:rsidRDefault="00B81622" w:rsidP="0089242B">
      <w:pPr>
        <w:spacing w:after="0" w:line="240" w:lineRule="auto"/>
        <w:ind w:firstLine="284"/>
        <w:jc w:val="both"/>
      </w:pPr>
      <w:r w:rsidRPr="002F49E3">
        <w:t xml:space="preserve">С целью представительства и защиты моих социально-трудовых прав и </w:t>
      </w:r>
      <w:r w:rsidR="0089242B">
        <w:br/>
      </w:r>
      <w:r w:rsidRPr="002F49E3">
        <w:t xml:space="preserve">профессиональных интересов даю согласие на обработку моих персональных </w:t>
      </w:r>
      <w:r w:rsidR="0089242B">
        <w:br/>
      </w:r>
      <w:r w:rsidRPr="002F49E3">
        <w:t>данных (фамилия, имя, отчество, дата рождения, образование, профессия и заработная плата) на весь период моего членства в Российском профсоюзе работников промышленности.</w:t>
      </w:r>
    </w:p>
    <w:p w14:paraId="2B1894F0" w14:textId="77777777" w:rsidR="002F49E3" w:rsidRDefault="002F49E3" w:rsidP="0089242B">
      <w:pPr>
        <w:spacing w:after="0" w:line="240" w:lineRule="auto"/>
        <w:jc w:val="center"/>
      </w:pPr>
    </w:p>
    <w:p w14:paraId="6EE3C8B6" w14:textId="01DE541C" w:rsidR="006328AF" w:rsidRDefault="0089242B" w:rsidP="00177457">
      <w:pPr>
        <w:spacing w:after="0" w:line="228" w:lineRule="auto"/>
        <w:jc w:val="right"/>
      </w:pPr>
      <w:r>
        <w:t>__________________</w:t>
      </w:r>
      <w:r>
        <w:tab/>
      </w:r>
      <w:r w:rsidR="006328AF" w:rsidRPr="002F49E3">
        <w:t>____________________</w:t>
      </w:r>
    </w:p>
    <w:p w14:paraId="5AF52068" w14:textId="3881E680" w:rsidR="0089242B" w:rsidRPr="0089242B" w:rsidRDefault="0089242B" w:rsidP="0089242B">
      <w:pPr>
        <w:spacing w:after="0" w:line="228" w:lineRule="auto"/>
        <w:ind w:left="3540" w:firstLine="708"/>
        <w:jc w:val="center"/>
        <w:rPr>
          <w:sz w:val="18"/>
          <w:szCs w:val="18"/>
        </w:rPr>
      </w:pPr>
      <w:r w:rsidRPr="0089242B">
        <w:rPr>
          <w:sz w:val="18"/>
          <w:szCs w:val="18"/>
        </w:rPr>
        <w:t>(подпись)</w:t>
      </w:r>
      <w:r w:rsidRPr="0089242B">
        <w:rPr>
          <w:sz w:val="18"/>
          <w:szCs w:val="18"/>
        </w:rPr>
        <w:tab/>
      </w:r>
      <w:r w:rsidRPr="0089242B">
        <w:rPr>
          <w:sz w:val="18"/>
          <w:szCs w:val="18"/>
        </w:rPr>
        <w:tab/>
      </w:r>
      <w:r w:rsidRPr="0089242B">
        <w:rPr>
          <w:sz w:val="18"/>
          <w:szCs w:val="18"/>
        </w:rPr>
        <w:tab/>
        <w:t>(дата)</w:t>
      </w:r>
    </w:p>
    <w:p w14:paraId="2FAD3A1D" w14:textId="77777777" w:rsidR="002B5AAB" w:rsidRDefault="002B5AAB" w:rsidP="00177457">
      <w:pPr>
        <w:spacing w:after="0" w:line="228" w:lineRule="auto"/>
        <w:jc w:val="right"/>
        <w:rPr>
          <w:sz w:val="28"/>
          <w:szCs w:val="28"/>
        </w:rPr>
      </w:pPr>
    </w:p>
    <w:tbl>
      <w:tblPr>
        <w:tblStyle w:val="a5"/>
        <w:tblW w:w="9647" w:type="dxa"/>
        <w:tblInd w:w="-1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52"/>
        <w:gridCol w:w="1843"/>
        <w:gridCol w:w="2126"/>
        <w:gridCol w:w="2126"/>
      </w:tblGrid>
      <w:tr w:rsidR="00B81622" w14:paraId="4B9062D2" w14:textId="77777777" w:rsidTr="002675BE">
        <w:tc>
          <w:tcPr>
            <w:tcW w:w="5395" w:type="dxa"/>
            <w:gridSpan w:val="2"/>
            <w:tcBorders>
              <w:top w:val="nil"/>
              <w:bottom w:val="nil"/>
            </w:tcBorders>
          </w:tcPr>
          <w:p w14:paraId="4152C14F" w14:textId="540F28BA" w:rsidR="00B81622" w:rsidRDefault="00B81622" w:rsidP="00177457">
            <w:pPr>
              <w:spacing w:line="228" w:lineRule="auto"/>
              <w:ind w:left="-13" w:right="26"/>
              <w:jc w:val="both"/>
              <w:rPr>
                <w:rFonts w:eastAsia="Times New Roman"/>
                <w:color w:val="000000"/>
              </w:rPr>
            </w:pPr>
            <w:r w:rsidRPr="00651C19">
              <w:rPr>
                <w:rFonts w:eastAsia="Times New Roman"/>
                <w:color w:val="000000"/>
              </w:rPr>
              <w:t xml:space="preserve">Заявление рассмотрено </w:t>
            </w:r>
          </w:p>
        </w:tc>
        <w:tc>
          <w:tcPr>
            <w:tcW w:w="2126" w:type="dxa"/>
            <w:tcBorders>
              <w:top w:val="nil"/>
              <w:bottom w:val="nil"/>
            </w:tcBorders>
          </w:tcPr>
          <w:p w14:paraId="1ECED3FC" w14:textId="77777777" w:rsidR="00B81622" w:rsidRDefault="00B81622" w:rsidP="00177457">
            <w:pPr>
              <w:spacing w:line="228" w:lineRule="auto"/>
              <w:ind w:right="26"/>
              <w:jc w:val="both"/>
              <w:rPr>
                <w:rFonts w:eastAsia="Times New Roman"/>
                <w:color w:val="000000"/>
              </w:rPr>
            </w:pPr>
          </w:p>
        </w:tc>
        <w:tc>
          <w:tcPr>
            <w:tcW w:w="2126" w:type="dxa"/>
            <w:tcBorders>
              <w:top w:val="nil"/>
              <w:bottom w:val="nil"/>
            </w:tcBorders>
          </w:tcPr>
          <w:p w14:paraId="7FA72DAE" w14:textId="77777777" w:rsidR="00B81622" w:rsidRDefault="00B81622" w:rsidP="00177457">
            <w:pPr>
              <w:spacing w:line="228" w:lineRule="auto"/>
              <w:ind w:right="26"/>
              <w:jc w:val="both"/>
              <w:rPr>
                <w:rFonts w:eastAsia="Times New Roman"/>
                <w:color w:val="000000"/>
              </w:rPr>
            </w:pPr>
          </w:p>
        </w:tc>
      </w:tr>
      <w:tr w:rsidR="00B81622" w14:paraId="5201D7F3" w14:textId="77777777" w:rsidTr="002675BE">
        <w:tc>
          <w:tcPr>
            <w:tcW w:w="5395" w:type="dxa"/>
            <w:gridSpan w:val="2"/>
            <w:tcBorders>
              <w:top w:val="nil"/>
              <w:bottom w:val="single" w:sz="4" w:space="0" w:color="auto"/>
            </w:tcBorders>
          </w:tcPr>
          <w:p w14:paraId="7D2C00CE" w14:textId="37673E1A" w:rsidR="00B81622" w:rsidRDefault="002675BE" w:rsidP="00177457">
            <w:pPr>
              <w:spacing w:line="228" w:lineRule="auto"/>
              <w:ind w:right="26"/>
              <w:jc w:val="both"/>
              <w:rPr>
                <w:rFonts w:eastAsia="Times New Roman"/>
                <w:color w:val="000000"/>
              </w:rPr>
            </w:pPr>
            <w:r w:rsidRPr="002675BE">
              <w:rPr>
                <w:rFonts w:eastAsia="Times New Roman"/>
                <w:iCs/>
                <w:color w:val="000000"/>
              </w:rPr>
              <w:t>ППО «ВНИИР» РОСПРОФПРОМ</w:t>
            </w:r>
          </w:p>
        </w:tc>
        <w:tc>
          <w:tcPr>
            <w:tcW w:w="2126" w:type="dxa"/>
            <w:tcBorders>
              <w:top w:val="nil"/>
              <w:bottom w:val="single" w:sz="4" w:space="0" w:color="auto"/>
            </w:tcBorders>
          </w:tcPr>
          <w:p w14:paraId="1C27DBF8" w14:textId="77777777" w:rsidR="00B81622" w:rsidRDefault="00B81622" w:rsidP="00177457">
            <w:pPr>
              <w:spacing w:line="228" w:lineRule="auto"/>
              <w:ind w:right="26"/>
              <w:jc w:val="both"/>
              <w:rPr>
                <w:rFonts w:eastAsia="Times New Roman"/>
                <w:color w:val="000000"/>
              </w:rPr>
            </w:pPr>
          </w:p>
        </w:tc>
        <w:tc>
          <w:tcPr>
            <w:tcW w:w="2126" w:type="dxa"/>
            <w:tcBorders>
              <w:top w:val="nil"/>
              <w:bottom w:val="single" w:sz="4" w:space="0" w:color="auto"/>
            </w:tcBorders>
          </w:tcPr>
          <w:p w14:paraId="402E79C2" w14:textId="1B065243" w:rsidR="00B81622" w:rsidRDefault="00EF6215" w:rsidP="00177457">
            <w:pPr>
              <w:spacing w:line="228" w:lineRule="auto"/>
              <w:ind w:right="26"/>
              <w:jc w:val="both"/>
              <w:rPr>
                <w:rFonts w:eastAsia="Times New Roman"/>
                <w:color w:val="000000"/>
              </w:rPr>
            </w:pPr>
            <w:r>
              <w:rPr>
                <w:rFonts w:eastAsia="Times New Roman"/>
                <w:color w:val="000000"/>
              </w:rPr>
              <w:t xml:space="preserve">протокол № </w:t>
            </w:r>
          </w:p>
        </w:tc>
      </w:tr>
      <w:tr w:rsidR="00B81622" w14:paraId="039BAFC8" w14:textId="77777777" w:rsidTr="002675BE">
        <w:tc>
          <w:tcPr>
            <w:tcW w:w="5395" w:type="dxa"/>
            <w:gridSpan w:val="2"/>
            <w:tcBorders>
              <w:top w:val="single" w:sz="4" w:space="0" w:color="auto"/>
              <w:bottom w:val="nil"/>
            </w:tcBorders>
          </w:tcPr>
          <w:p w14:paraId="2BC66244" w14:textId="0E9AF600" w:rsidR="00B81622" w:rsidRPr="00B81622" w:rsidRDefault="00B81622" w:rsidP="00177457">
            <w:pPr>
              <w:spacing w:line="228" w:lineRule="auto"/>
              <w:ind w:right="26"/>
              <w:jc w:val="center"/>
              <w:rPr>
                <w:i/>
                <w:sz w:val="18"/>
                <w:szCs w:val="18"/>
              </w:rPr>
            </w:pPr>
            <w:r w:rsidRPr="00B81622">
              <w:rPr>
                <w:i/>
                <w:sz w:val="18"/>
                <w:szCs w:val="18"/>
              </w:rPr>
              <w:t>(наименование органа, рассмотревшего заявление)</w:t>
            </w:r>
          </w:p>
        </w:tc>
        <w:tc>
          <w:tcPr>
            <w:tcW w:w="2126" w:type="dxa"/>
            <w:tcBorders>
              <w:top w:val="single" w:sz="4" w:space="0" w:color="auto"/>
              <w:bottom w:val="nil"/>
            </w:tcBorders>
          </w:tcPr>
          <w:p w14:paraId="74B48E23" w14:textId="1D869C10" w:rsidR="00B81622" w:rsidRPr="00B81622" w:rsidRDefault="00B81622" w:rsidP="00177457">
            <w:pPr>
              <w:spacing w:line="228" w:lineRule="auto"/>
              <w:ind w:right="26"/>
              <w:jc w:val="center"/>
              <w:rPr>
                <w:i/>
                <w:sz w:val="18"/>
                <w:szCs w:val="18"/>
              </w:rPr>
            </w:pPr>
            <w:r w:rsidRPr="00B81622">
              <w:rPr>
                <w:i/>
                <w:sz w:val="18"/>
                <w:szCs w:val="18"/>
              </w:rPr>
              <w:t>(дата)</w:t>
            </w:r>
          </w:p>
        </w:tc>
        <w:tc>
          <w:tcPr>
            <w:tcW w:w="2126" w:type="dxa"/>
            <w:tcBorders>
              <w:top w:val="single" w:sz="4" w:space="0" w:color="auto"/>
              <w:bottom w:val="nil"/>
            </w:tcBorders>
          </w:tcPr>
          <w:p w14:paraId="4DBDC0D6" w14:textId="77777777" w:rsidR="00B81622" w:rsidRPr="00B81622" w:rsidRDefault="00B81622" w:rsidP="00177457">
            <w:pPr>
              <w:spacing w:line="228" w:lineRule="auto"/>
              <w:ind w:right="26"/>
              <w:jc w:val="center"/>
              <w:rPr>
                <w:i/>
                <w:sz w:val="18"/>
                <w:szCs w:val="18"/>
              </w:rPr>
            </w:pPr>
          </w:p>
        </w:tc>
      </w:tr>
      <w:tr w:rsidR="00B81622" w14:paraId="5CC37301" w14:textId="77777777" w:rsidTr="002675BE">
        <w:tc>
          <w:tcPr>
            <w:tcW w:w="9647" w:type="dxa"/>
            <w:gridSpan w:val="4"/>
            <w:tcBorders>
              <w:top w:val="nil"/>
              <w:bottom w:val="single" w:sz="4" w:space="0" w:color="auto"/>
            </w:tcBorders>
          </w:tcPr>
          <w:p w14:paraId="26C488DE" w14:textId="21EE1818" w:rsidR="00B81622" w:rsidRDefault="002F49E3" w:rsidP="00177457">
            <w:pPr>
              <w:spacing w:line="228" w:lineRule="auto"/>
              <w:ind w:right="26"/>
              <w:jc w:val="both"/>
              <w:rPr>
                <w:rFonts w:eastAsia="Times New Roman"/>
                <w:color w:val="000000"/>
              </w:rPr>
            </w:pPr>
            <w:r>
              <w:rPr>
                <w:rFonts w:eastAsia="Times New Roman"/>
                <w:color w:val="000000"/>
              </w:rPr>
              <w:t>Решение</w:t>
            </w:r>
            <w:r w:rsidR="00B81622" w:rsidRPr="00B81622">
              <w:rPr>
                <w:rFonts w:eastAsia="Times New Roman"/>
                <w:color w:val="000000"/>
                <w:lang w:val="en-US"/>
              </w:rPr>
              <w:t>:</w:t>
            </w:r>
          </w:p>
        </w:tc>
      </w:tr>
      <w:tr w:rsidR="00B81622" w14:paraId="11D6A9D0" w14:textId="77777777" w:rsidTr="002675BE">
        <w:tc>
          <w:tcPr>
            <w:tcW w:w="9647" w:type="dxa"/>
            <w:gridSpan w:val="4"/>
            <w:tcBorders>
              <w:top w:val="single" w:sz="4" w:space="0" w:color="auto"/>
              <w:bottom w:val="single" w:sz="4" w:space="0" w:color="auto"/>
            </w:tcBorders>
          </w:tcPr>
          <w:p w14:paraId="42960F53" w14:textId="77777777" w:rsidR="00B81622" w:rsidRDefault="00B81622" w:rsidP="00177457">
            <w:pPr>
              <w:spacing w:line="228" w:lineRule="auto"/>
              <w:ind w:right="26"/>
              <w:jc w:val="both"/>
              <w:rPr>
                <w:rFonts w:eastAsia="Times New Roman"/>
                <w:color w:val="000000"/>
              </w:rPr>
            </w:pPr>
          </w:p>
        </w:tc>
      </w:tr>
      <w:tr w:rsidR="00B81622" w14:paraId="408F7EFA" w14:textId="77777777" w:rsidTr="002675BE">
        <w:tc>
          <w:tcPr>
            <w:tcW w:w="9647" w:type="dxa"/>
            <w:gridSpan w:val="4"/>
            <w:tcBorders>
              <w:top w:val="single" w:sz="4" w:space="0" w:color="auto"/>
              <w:bottom w:val="nil"/>
            </w:tcBorders>
          </w:tcPr>
          <w:p w14:paraId="2E279BC4" w14:textId="3F73BE85" w:rsidR="00B81622" w:rsidRDefault="00B81622" w:rsidP="00177457">
            <w:pPr>
              <w:spacing w:line="228" w:lineRule="auto"/>
              <w:ind w:right="26"/>
              <w:jc w:val="center"/>
              <w:rPr>
                <w:rFonts w:eastAsia="Times New Roman"/>
                <w:color w:val="000000"/>
              </w:rPr>
            </w:pPr>
            <w:r w:rsidRPr="00B81622">
              <w:rPr>
                <w:i/>
                <w:sz w:val="18"/>
                <w:szCs w:val="18"/>
              </w:rPr>
              <w:t>(принят</w:t>
            </w:r>
            <w:r w:rsidR="00433F63">
              <w:rPr>
                <w:i/>
                <w:sz w:val="18"/>
                <w:szCs w:val="18"/>
              </w:rPr>
              <w:t>ь</w:t>
            </w:r>
            <w:r w:rsidRPr="00B81622">
              <w:rPr>
                <w:i/>
                <w:sz w:val="18"/>
                <w:szCs w:val="18"/>
              </w:rPr>
              <w:t xml:space="preserve"> в профсоюз, отказать в приеме в профсоюз с указанием мотивов отказа</w:t>
            </w:r>
            <w:r>
              <w:rPr>
                <w:i/>
                <w:sz w:val="18"/>
                <w:szCs w:val="18"/>
              </w:rPr>
              <w:t>)</w:t>
            </w:r>
          </w:p>
        </w:tc>
      </w:tr>
      <w:tr w:rsidR="00B81622" w14:paraId="3EC9169E" w14:textId="77777777" w:rsidTr="002675BE">
        <w:tc>
          <w:tcPr>
            <w:tcW w:w="3552" w:type="dxa"/>
            <w:tcBorders>
              <w:top w:val="nil"/>
              <w:bottom w:val="single" w:sz="4" w:space="0" w:color="auto"/>
            </w:tcBorders>
          </w:tcPr>
          <w:p w14:paraId="6766FBC7" w14:textId="77777777" w:rsidR="002675BE" w:rsidRDefault="002675BE" w:rsidP="00177457">
            <w:pPr>
              <w:spacing w:line="228" w:lineRule="auto"/>
              <w:ind w:right="26"/>
              <w:jc w:val="both"/>
              <w:rPr>
                <w:rFonts w:eastAsia="Times New Roman"/>
                <w:color w:val="000000"/>
              </w:rPr>
            </w:pPr>
          </w:p>
          <w:p w14:paraId="02190109" w14:textId="63644BA6" w:rsidR="00B81622" w:rsidRDefault="002F49E3" w:rsidP="00177457">
            <w:pPr>
              <w:spacing w:line="228" w:lineRule="auto"/>
              <w:ind w:right="26"/>
              <w:jc w:val="both"/>
              <w:rPr>
                <w:rFonts w:eastAsia="Times New Roman"/>
                <w:color w:val="000000"/>
              </w:rPr>
            </w:pPr>
            <w:r>
              <w:rPr>
                <w:rFonts w:eastAsia="Times New Roman"/>
                <w:color w:val="000000"/>
              </w:rPr>
              <w:t>Председатель</w:t>
            </w:r>
          </w:p>
        </w:tc>
        <w:tc>
          <w:tcPr>
            <w:tcW w:w="1843" w:type="dxa"/>
            <w:tcBorders>
              <w:top w:val="nil"/>
              <w:bottom w:val="single" w:sz="4" w:space="0" w:color="auto"/>
            </w:tcBorders>
          </w:tcPr>
          <w:p w14:paraId="50BE6954" w14:textId="77777777" w:rsidR="00B81622" w:rsidRDefault="00B81622" w:rsidP="00177457">
            <w:pPr>
              <w:spacing w:line="228" w:lineRule="auto"/>
              <w:ind w:right="26"/>
              <w:jc w:val="both"/>
              <w:rPr>
                <w:rFonts w:eastAsia="Times New Roman"/>
                <w:color w:val="000000"/>
              </w:rPr>
            </w:pPr>
          </w:p>
        </w:tc>
        <w:tc>
          <w:tcPr>
            <w:tcW w:w="2126" w:type="dxa"/>
            <w:tcBorders>
              <w:top w:val="nil"/>
              <w:bottom w:val="single" w:sz="4" w:space="0" w:color="auto"/>
            </w:tcBorders>
          </w:tcPr>
          <w:p w14:paraId="74D5DE80" w14:textId="77777777" w:rsidR="002675BE" w:rsidRDefault="002675BE" w:rsidP="00177457">
            <w:pPr>
              <w:spacing w:line="228" w:lineRule="auto"/>
              <w:ind w:right="26"/>
              <w:jc w:val="both"/>
              <w:rPr>
                <w:rFonts w:eastAsia="Times New Roman"/>
                <w:color w:val="000000"/>
              </w:rPr>
            </w:pPr>
          </w:p>
          <w:p w14:paraId="14495B83" w14:textId="40DF9876" w:rsidR="00B81622" w:rsidRDefault="00172615" w:rsidP="00177457">
            <w:pPr>
              <w:spacing w:line="228" w:lineRule="auto"/>
              <w:ind w:right="26"/>
              <w:jc w:val="both"/>
              <w:rPr>
                <w:rFonts w:eastAsia="Times New Roman"/>
                <w:color w:val="000000"/>
              </w:rPr>
            </w:pPr>
            <w:r>
              <w:rPr>
                <w:rFonts w:eastAsia="Times New Roman"/>
                <w:color w:val="000000"/>
              </w:rPr>
              <w:t xml:space="preserve">Е.Е. </w:t>
            </w:r>
            <w:proofErr w:type="spellStart"/>
            <w:r>
              <w:rPr>
                <w:rFonts w:eastAsia="Times New Roman"/>
                <w:color w:val="000000"/>
              </w:rPr>
              <w:t>Багаева</w:t>
            </w:r>
            <w:proofErr w:type="spellEnd"/>
          </w:p>
        </w:tc>
        <w:tc>
          <w:tcPr>
            <w:tcW w:w="2126" w:type="dxa"/>
            <w:tcBorders>
              <w:top w:val="nil"/>
              <w:bottom w:val="single" w:sz="4" w:space="0" w:color="auto"/>
            </w:tcBorders>
          </w:tcPr>
          <w:p w14:paraId="5D486EA2" w14:textId="77777777" w:rsidR="00B81622" w:rsidRDefault="00B81622" w:rsidP="00177457">
            <w:pPr>
              <w:spacing w:line="228" w:lineRule="auto"/>
              <w:ind w:right="26"/>
              <w:jc w:val="both"/>
              <w:rPr>
                <w:rFonts w:eastAsia="Times New Roman"/>
                <w:color w:val="000000"/>
              </w:rPr>
            </w:pPr>
          </w:p>
        </w:tc>
      </w:tr>
      <w:tr w:rsidR="00B81622" w14:paraId="3C52903D" w14:textId="77777777" w:rsidTr="002675BE">
        <w:tc>
          <w:tcPr>
            <w:tcW w:w="3552" w:type="dxa"/>
            <w:tcBorders>
              <w:top w:val="single" w:sz="4" w:space="0" w:color="auto"/>
              <w:bottom w:val="nil"/>
            </w:tcBorders>
          </w:tcPr>
          <w:p w14:paraId="27147EDF" w14:textId="23729796" w:rsidR="00B81622" w:rsidRPr="00B81622" w:rsidRDefault="00B81622" w:rsidP="0089242B">
            <w:pPr>
              <w:spacing w:line="228" w:lineRule="auto"/>
              <w:ind w:right="26"/>
              <w:jc w:val="center"/>
              <w:rPr>
                <w:i/>
                <w:sz w:val="18"/>
                <w:szCs w:val="18"/>
              </w:rPr>
            </w:pPr>
            <w:r w:rsidRPr="00651C19">
              <w:rPr>
                <w:i/>
                <w:sz w:val="18"/>
                <w:szCs w:val="18"/>
              </w:rPr>
              <w:t>(должность)</w:t>
            </w:r>
          </w:p>
        </w:tc>
        <w:tc>
          <w:tcPr>
            <w:tcW w:w="1843" w:type="dxa"/>
            <w:tcBorders>
              <w:top w:val="single" w:sz="4" w:space="0" w:color="auto"/>
              <w:bottom w:val="nil"/>
            </w:tcBorders>
          </w:tcPr>
          <w:p w14:paraId="1644EEB1" w14:textId="5A6B8726" w:rsidR="00B81622" w:rsidRPr="00B81622" w:rsidRDefault="00B81622" w:rsidP="0089242B">
            <w:pPr>
              <w:spacing w:line="228" w:lineRule="auto"/>
              <w:ind w:right="26"/>
              <w:jc w:val="center"/>
              <w:rPr>
                <w:i/>
                <w:sz w:val="18"/>
                <w:szCs w:val="18"/>
              </w:rPr>
            </w:pPr>
            <w:proofErr w:type="spellStart"/>
            <w:r w:rsidRPr="00B81622">
              <w:rPr>
                <w:i/>
                <w:sz w:val="18"/>
                <w:szCs w:val="18"/>
              </w:rPr>
              <w:t>м.п</w:t>
            </w:r>
            <w:proofErr w:type="spellEnd"/>
            <w:r w:rsidRPr="00B81622">
              <w:rPr>
                <w:i/>
                <w:sz w:val="18"/>
                <w:szCs w:val="18"/>
              </w:rPr>
              <w:t xml:space="preserve">. </w:t>
            </w:r>
            <w:r w:rsidRPr="00651C19">
              <w:rPr>
                <w:i/>
                <w:sz w:val="18"/>
                <w:szCs w:val="18"/>
              </w:rPr>
              <w:t>(подпись</w:t>
            </w:r>
            <w:r w:rsidRPr="00B81622">
              <w:rPr>
                <w:i/>
                <w:sz w:val="18"/>
                <w:szCs w:val="18"/>
              </w:rPr>
              <w:t>)</w:t>
            </w:r>
          </w:p>
        </w:tc>
        <w:tc>
          <w:tcPr>
            <w:tcW w:w="2126" w:type="dxa"/>
            <w:tcBorders>
              <w:top w:val="single" w:sz="4" w:space="0" w:color="auto"/>
              <w:bottom w:val="nil"/>
            </w:tcBorders>
          </w:tcPr>
          <w:p w14:paraId="5853E5EA" w14:textId="6AE60B1B" w:rsidR="00B81622" w:rsidRPr="00B81622" w:rsidRDefault="00B81622" w:rsidP="0089242B">
            <w:pPr>
              <w:spacing w:line="228" w:lineRule="auto"/>
              <w:ind w:right="26"/>
              <w:jc w:val="center"/>
              <w:rPr>
                <w:i/>
                <w:sz w:val="18"/>
                <w:szCs w:val="18"/>
              </w:rPr>
            </w:pPr>
            <w:r w:rsidRPr="00651C19">
              <w:rPr>
                <w:i/>
                <w:sz w:val="18"/>
                <w:szCs w:val="18"/>
              </w:rPr>
              <w:t>(инициалы, фамилия)</w:t>
            </w:r>
          </w:p>
        </w:tc>
        <w:tc>
          <w:tcPr>
            <w:tcW w:w="2126" w:type="dxa"/>
            <w:tcBorders>
              <w:top w:val="single" w:sz="4" w:space="0" w:color="auto"/>
              <w:bottom w:val="nil"/>
            </w:tcBorders>
          </w:tcPr>
          <w:p w14:paraId="25A815A1" w14:textId="0CC99F42" w:rsidR="00B81622" w:rsidRPr="00B81622" w:rsidRDefault="00B81622" w:rsidP="0089242B">
            <w:pPr>
              <w:spacing w:line="228" w:lineRule="auto"/>
              <w:ind w:right="26"/>
              <w:jc w:val="center"/>
              <w:rPr>
                <w:i/>
                <w:sz w:val="18"/>
                <w:szCs w:val="18"/>
              </w:rPr>
            </w:pPr>
            <w:r w:rsidRPr="00651C19">
              <w:rPr>
                <w:i/>
                <w:sz w:val="18"/>
                <w:szCs w:val="18"/>
              </w:rPr>
              <w:t>(дата)</w:t>
            </w:r>
          </w:p>
        </w:tc>
      </w:tr>
    </w:tbl>
    <w:p w14:paraId="45D47AF7" w14:textId="77777777" w:rsidR="00B81622" w:rsidRDefault="00B81622" w:rsidP="00177457">
      <w:pPr>
        <w:spacing w:after="0" w:line="228" w:lineRule="auto"/>
        <w:ind w:left="-13" w:right="26"/>
        <w:jc w:val="both"/>
        <w:rPr>
          <w:rFonts w:eastAsia="Times New Roman"/>
          <w:color w:val="000000"/>
        </w:rPr>
      </w:pPr>
    </w:p>
    <w:p w14:paraId="239B3AA3" w14:textId="77777777" w:rsidR="002B5AAB" w:rsidRDefault="002B5AAB" w:rsidP="00177457">
      <w:pPr>
        <w:spacing w:after="0" w:line="228" w:lineRule="auto"/>
        <w:ind w:left="-13" w:right="26"/>
        <w:jc w:val="both"/>
        <w:rPr>
          <w:rFonts w:eastAsia="Times New Roman"/>
          <w:color w:val="000000"/>
        </w:rPr>
      </w:pPr>
    </w:p>
    <w:tbl>
      <w:tblPr>
        <w:tblStyle w:val="a5"/>
        <w:tblW w:w="9647" w:type="dxa"/>
        <w:tblInd w:w="-1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5"/>
        <w:gridCol w:w="159"/>
        <w:gridCol w:w="2121"/>
        <w:gridCol w:w="1417"/>
        <w:gridCol w:w="709"/>
        <w:gridCol w:w="2126"/>
      </w:tblGrid>
      <w:tr w:rsidR="006F57D6" w14:paraId="794C82F8" w14:textId="77777777" w:rsidTr="002F49E3">
        <w:tc>
          <w:tcPr>
            <w:tcW w:w="3274" w:type="dxa"/>
            <w:gridSpan w:val="2"/>
          </w:tcPr>
          <w:p w14:paraId="3DDA06E2" w14:textId="1F41696C" w:rsidR="006F57D6" w:rsidRPr="0089242B" w:rsidRDefault="006F57D6" w:rsidP="00177457">
            <w:pPr>
              <w:spacing w:line="228" w:lineRule="auto"/>
              <w:ind w:right="26"/>
              <w:jc w:val="both"/>
              <w:rPr>
                <w:rFonts w:eastAsia="Times New Roman"/>
                <w:color w:val="000000"/>
              </w:rPr>
            </w:pPr>
            <w:r w:rsidRPr="0089242B">
              <w:rPr>
                <w:rFonts w:eastAsia="Times New Roman"/>
                <w:color w:val="000000"/>
              </w:rPr>
              <w:t>Выдан членский билет</w:t>
            </w:r>
          </w:p>
        </w:tc>
        <w:tc>
          <w:tcPr>
            <w:tcW w:w="3538" w:type="dxa"/>
            <w:gridSpan w:val="2"/>
          </w:tcPr>
          <w:p w14:paraId="7046F05A" w14:textId="699433FB" w:rsidR="006F57D6" w:rsidRPr="0089242B" w:rsidRDefault="006F57D6" w:rsidP="00177457">
            <w:pPr>
              <w:spacing w:line="228" w:lineRule="auto"/>
              <w:ind w:right="26"/>
              <w:jc w:val="both"/>
              <w:rPr>
                <w:rFonts w:eastAsia="Times New Roman"/>
                <w:color w:val="000000"/>
              </w:rPr>
            </w:pPr>
            <w:r w:rsidRPr="0089242B">
              <w:rPr>
                <w:rFonts w:eastAsia="Times New Roman"/>
                <w:color w:val="000000"/>
              </w:rPr>
              <w:t>от</w:t>
            </w:r>
          </w:p>
        </w:tc>
        <w:tc>
          <w:tcPr>
            <w:tcW w:w="2835" w:type="dxa"/>
            <w:gridSpan w:val="2"/>
          </w:tcPr>
          <w:p w14:paraId="6C7FAE3E" w14:textId="759B01BB" w:rsidR="006F57D6" w:rsidRPr="0089242B" w:rsidRDefault="006F57D6" w:rsidP="00177457">
            <w:pPr>
              <w:spacing w:line="228" w:lineRule="auto"/>
              <w:ind w:right="26"/>
              <w:jc w:val="both"/>
              <w:rPr>
                <w:rFonts w:eastAsia="Times New Roman"/>
                <w:color w:val="000000"/>
              </w:rPr>
            </w:pPr>
            <w:r w:rsidRPr="0089242B">
              <w:rPr>
                <w:rFonts w:eastAsia="Times New Roman"/>
                <w:color w:val="000000"/>
              </w:rPr>
              <w:t>№</w:t>
            </w:r>
          </w:p>
        </w:tc>
      </w:tr>
      <w:tr w:rsidR="006F57D6" w14:paraId="0C4033B7" w14:textId="77777777" w:rsidTr="0089242B">
        <w:tc>
          <w:tcPr>
            <w:tcW w:w="3274" w:type="dxa"/>
            <w:gridSpan w:val="2"/>
            <w:tcBorders>
              <w:bottom w:val="nil"/>
            </w:tcBorders>
          </w:tcPr>
          <w:p w14:paraId="07496D71" w14:textId="67A57561" w:rsidR="006F57D6" w:rsidRPr="0089242B" w:rsidRDefault="006F57D6" w:rsidP="00177457">
            <w:pPr>
              <w:spacing w:line="228" w:lineRule="auto"/>
              <w:ind w:right="26"/>
              <w:jc w:val="both"/>
              <w:rPr>
                <w:rFonts w:eastAsia="Times New Roman"/>
                <w:color w:val="000000"/>
              </w:rPr>
            </w:pPr>
            <w:r w:rsidRPr="0089242B">
              <w:rPr>
                <w:rFonts w:eastAsia="Times New Roman"/>
                <w:color w:val="000000"/>
              </w:rPr>
              <w:t>Заведена уч</w:t>
            </w:r>
            <w:r w:rsidR="00E445EC" w:rsidRPr="0089242B">
              <w:rPr>
                <w:rFonts w:eastAsia="Times New Roman"/>
                <w:color w:val="000000"/>
              </w:rPr>
              <w:t>е</w:t>
            </w:r>
            <w:r w:rsidRPr="0089242B">
              <w:rPr>
                <w:rFonts w:eastAsia="Times New Roman"/>
                <w:color w:val="000000"/>
              </w:rPr>
              <w:t>тная карточка</w:t>
            </w:r>
          </w:p>
        </w:tc>
        <w:tc>
          <w:tcPr>
            <w:tcW w:w="3538" w:type="dxa"/>
            <w:gridSpan w:val="2"/>
            <w:tcBorders>
              <w:bottom w:val="nil"/>
            </w:tcBorders>
          </w:tcPr>
          <w:p w14:paraId="26F83995" w14:textId="4D2D3F87" w:rsidR="006F57D6" w:rsidRPr="0089242B" w:rsidRDefault="0089242B" w:rsidP="00177457">
            <w:pPr>
              <w:spacing w:line="228" w:lineRule="auto"/>
              <w:ind w:right="26"/>
              <w:jc w:val="both"/>
              <w:rPr>
                <w:rFonts w:eastAsia="Times New Roman"/>
                <w:color w:val="000000"/>
              </w:rPr>
            </w:pPr>
            <w:r w:rsidRPr="0089242B">
              <w:rPr>
                <w:rFonts w:eastAsia="Times New Roman"/>
                <w:color w:val="000000"/>
              </w:rPr>
              <w:t>№</w:t>
            </w:r>
          </w:p>
        </w:tc>
        <w:tc>
          <w:tcPr>
            <w:tcW w:w="2835" w:type="dxa"/>
            <w:gridSpan w:val="2"/>
            <w:tcBorders>
              <w:bottom w:val="nil"/>
            </w:tcBorders>
          </w:tcPr>
          <w:p w14:paraId="1BC5BF14" w14:textId="5BEAFD80" w:rsidR="006F57D6" w:rsidRPr="0089242B" w:rsidRDefault="006F57D6" w:rsidP="00177457">
            <w:pPr>
              <w:spacing w:line="228" w:lineRule="auto"/>
              <w:ind w:right="26"/>
              <w:jc w:val="both"/>
              <w:rPr>
                <w:rFonts w:eastAsia="Times New Roman"/>
                <w:color w:val="000000"/>
              </w:rPr>
            </w:pPr>
          </w:p>
        </w:tc>
      </w:tr>
      <w:tr w:rsidR="0089242B" w14:paraId="074CEA2E" w14:textId="77777777" w:rsidTr="0089242B">
        <w:tc>
          <w:tcPr>
            <w:tcW w:w="3274" w:type="dxa"/>
            <w:gridSpan w:val="2"/>
            <w:tcBorders>
              <w:top w:val="nil"/>
              <w:bottom w:val="nil"/>
            </w:tcBorders>
          </w:tcPr>
          <w:p w14:paraId="4343B4E1" w14:textId="77777777" w:rsidR="0089242B" w:rsidRPr="00651C19" w:rsidRDefault="0089242B" w:rsidP="00177457">
            <w:pPr>
              <w:spacing w:line="228" w:lineRule="auto"/>
              <w:ind w:right="26"/>
              <w:jc w:val="both"/>
              <w:rPr>
                <w:rFonts w:eastAsia="Times New Roman"/>
                <w:b/>
                <w:color w:val="000000"/>
              </w:rPr>
            </w:pPr>
          </w:p>
        </w:tc>
        <w:tc>
          <w:tcPr>
            <w:tcW w:w="3538" w:type="dxa"/>
            <w:gridSpan w:val="2"/>
            <w:tcBorders>
              <w:top w:val="nil"/>
              <w:bottom w:val="nil"/>
            </w:tcBorders>
          </w:tcPr>
          <w:p w14:paraId="177F0338" w14:textId="77777777" w:rsidR="0089242B" w:rsidRDefault="0089242B" w:rsidP="00177457">
            <w:pPr>
              <w:spacing w:line="228" w:lineRule="auto"/>
              <w:ind w:right="26"/>
              <w:jc w:val="both"/>
              <w:rPr>
                <w:rFonts w:eastAsia="Times New Roman"/>
                <w:b/>
                <w:color w:val="000000"/>
              </w:rPr>
            </w:pPr>
          </w:p>
        </w:tc>
        <w:tc>
          <w:tcPr>
            <w:tcW w:w="2835" w:type="dxa"/>
            <w:gridSpan w:val="2"/>
            <w:tcBorders>
              <w:top w:val="nil"/>
              <w:bottom w:val="nil"/>
            </w:tcBorders>
          </w:tcPr>
          <w:p w14:paraId="7EAB28E6" w14:textId="0059C246" w:rsidR="0089242B" w:rsidRPr="002F49E3" w:rsidRDefault="0089242B" w:rsidP="0089242B">
            <w:pPr>
              <w:spacing w:line="228" w:lineRule="auto"/>
              <w:ind w:right="26"/>
              <w:jc w:val="center"/>
              <w:rPr>
                <w:rFonts w:eastAsia="Times New Roman"/>
                <w:b/>
                <w:color w:val="000000"/>
              </w:rPr>
            </w:pPr>
            <w:r w:rsidRPr="00651C19">
              <w:rPr>
                <w:i/>
                <w:sz w:val="18"/>
                <w:szCs w:val="18"/>
              </w:rPr>
              <w:t>(дата)</w:t>
            </w:r>
          </w:p>
        </w:tc>
      </w:tr>
      <w:tr w:rsidR="002F49E3" w14:paraId="71C89787" w14:textId="77777777" w:rsidTr="0089242B">
        <w:tc>
          <w:tcPr>
            <w:tcW w:w="3115" w:type="dxa"/>
            <w:tcBorders>
              <w:top w:val="nil"/>
              <w:bottom w:val="single" w:sz="4" w:space="0" w:color="auto"/>
            </w:tcBorders>
          </w:tcPr>
          <w:p w14:paraId="6E7027E8" w14:textId="1F29E7F5" w:rsidR="002F49E3" w:rsidRDefault="002F49E3" w:rsidP="00177457">
            <w:pPr>
              <w:spacing w:line="228" w:lineRule="auto"/>
              <w:ind w:right="26"/>
              <w:jc w:val="both"/>
              <w:rPr>
                <w:rFonts w:eastAsia="Times New Roman"/>
                <w:color w:val="000000"/>
              </w:rPr>
            </w:pPr>
            <w:r>
              <w:rPr>
                <w:rFonts w:eastAsia="Times New Roman"/>
                <w:color w:val="000000"/>
              </w:rPr>
              <w:t>Председатель</w:t>
            </w:r>
          </w:p>
        </w:tc>
        <w:tc>
          <w:tcPr>
            <w:tcW w:w="2280" w:type="dxa"/>
            <w:gridSpan w:val="2"/>
            <w:tcBorders>
              <w:top w:val="nil"/>
              <w:bottom w:val="single" w:sz="4" w:space="0" w:color="auto"/>
            </w:tcBorders>
          </w:tcPr>
          <w:p w14:paraId="5FB7D748" w14:textId="77777777" w:rsidR="002F49E3" w:rsidRDefault="002F49E3" w:rsidP="00177457">
            <w:pPr>
              <w:spacing w:line="228" w:lineRule="auto"/>
              <w:ind w:right="26"/>
              <w:jc w:val="both"/>
              <w:rPr>
                <w:rFonts w:eastAsia="Times New Roman"/>
                <w:color w:val="000000"/>
              </w:rPr>
            </w:pPr>
          </w:p>
        </w:tc>
        <w:tc>
          <w:tcPr>
            <w:tcW w:w="2126" w:type="dxa"/>
            <w:gridSpan w:val="2"/>
            <w:tcBorders>
              <w:top w:val="nil"/>
              <w:bottom w:val="single" w:sz="4" w:space="0" w:color="auto"/>
            </w:tcBorders>
          </w:tcPr>
          <w:p w14:paraId="2ACAC37E" w14:textId="0B8344DD" w:rsidR="002F49E3" w:rsidRDefault="00172615" w:rsidP="00177457">
            <w:pPr>
              <w:spacing w:line="228" w:lineRule="auto"/>
              <w:ind w:right="26"/>
              <w:jc w:val="both"/>
              <w:rPr>
                <w:rFonts w:eastAsia="Times New Roman"/>
                <w:color w:val="000000"/>
              </w:rPr>
            </w:pPr>
            <w:r>
              <w:rPr>
                <w:rFonts w:eastAsia="Times New Roman"/>
                <w:color w:val="000000"/>
              </w:rPr>
              <w:t xml:space="preserve">Е.Е. </w:t>
            </w:r>
            <w:proofErr w:type="spellStart"/>
            <w:r>
              <w:rPr>
                <w:rFonts w:eastAsia="Times New Roman"/>
                <w:color w:val="000000"/>
              </w:rPr>
              <w:t>Багаева</w:t>
            </w:r>
            <w:proofErr w:type="spellEnd"/>
          </w:p>
        </w:tc>
        <w:tc>
          <w:tcPr>
            <w:tcW w:w="2126" w:type="dxa"/>
            <w:tcBorders>
              <w:bottom w:val="single" w:sz="4" w:space="0" w:color="auto"/>
            </w:tcBorders>
          </w:tcPr>
          <w:p w14:paraId="3FBA868D" w14:textId="77777777" w:rsidR="002F49E3" w:rsidRDefault="002F49E3" w:rsidP="00177457">
            <w:pPr>
              <w:spacing w:line="228" w:lineRule="auto"/>
              <w:ind w:right="26"/>
              <w:jc w:val="both"/>
              <w:rPr>
                <w:rFonts w:eastAsia="Times New Roman"/>
                <w:color w:val="000000"/>
              </w:rPr>
            </w:pPr>
          </w:p>
        </w:tc>
      </w:tr>
      <w:tr w:rsidR="002F49E3" w:rsidRPr="00B81622" w14:paraId="5BB4D073" w14:textId="77777777" w:rsidTr="0089242B">
        <w:tc>
          <w:tcPr>
            <w:tcW w:w="3115" w:type="dxa"/>
            <w:tcBorders>
              <w:top w:val="single" w:sz="4" w:space="0" w:color="auto"/>
            </w:tcBorders>
          </w:tcPr>
          <w:p w14:paraId="3769FABF" w14:textId="77777777" w:rsidR="002F49E3" w:rsidRPr="00B81622" w:rsidRDefault="002F49E3" w:rsidP="0089242B">
            <w:pPr>
              <w:spacing w:line="228" w:lineRule="auto"/>
              <w:ind w:right="26"/>
              <w:jc w:val="center"/>
              <w:rPr>
                <w:i/>
                <w:sz w:val="18"/>
                <w:szCs w:val="18"/>
              </w:rPr>
            </w:pPr>
            <w:r w:rsidRPr="00651C19">
              <w:rPr>
                <w:i/>
                <w:sz w:val="18"/>
                <w:szCs w:val="18"/>
              </w:rPr>
              <w:t>(должность)</w:t>
            </w:r>
          </w:p>
        </w:tc>
        <w:tc>
          <w:tcPr>
            <w:tcW w:w="2280" w:type="dxa"/>
            <w:gridSpan w:val="2"/>
            <w:tcBorders>
              <w:top w:val="single" w:sz="4" w:space="0" w:color="auto"/>
            </w:tcBorders>
          </w:tcPr>
          <w:p w14:paraId="77C55005" w14:textId="77777777" w:rsidR="002F49E3" w:rsidRPr="00B81622" w:rsidRDefault="002F49E3" w:rsidP="0089242B">
            <w:pPr>
              <w:spacing w:line="228" w:lineRule="auto"/>
              <w:ind w:right="26"/>
              <w:jc w:val="center"/>
              <w:rPr>
                <w:i/>
                <w:sz w:val="18"/>
                <w:szCs w:val="18"/>
              </w:rPr>
            </w:pPr>
            <w:proofErr w:type="spellStart"/>
            <w:r w:rsidRPr="00B81622">
              <w:rPr>
                <w:i/>
                <w:sz w:val="18"/>
                <w:szCs w:val="18"/>
              </w:rPr>
              <w:t>м.п</w:t>
            </w:r>
            <w:proofErr w:type="spellEnd"/>
            <w:r w:rsidRPr="00B81622">
              <w:rPr>
                <w:i/>
                <w:sz w:val="18"/>
                <w:szCs w:val="18"/>
              </w:rPr>
              <w:t xml:space="preserve">. </w:t>
            </w:r>
            <w:r w:rsidRPr="00651C19">
              <w:rPr>
                <w:i/>
                <w:sz w:val="18"/>
                <w:szCs w:val="18"/>
              </w:rPr>
              <w:t>(подпись</w:t>
            </w:r>
            <w:r w:rsidRPr="00B81622">
              <w:rPr>
                <w:i/>
                <w:sz w:val="18"/>
                <w:szCs w:val="18"/>
              </w:rPr>
              <w:t>)</w:t>
            </w:r>
          </w:p>
        </w:tc>
        <w:tc>
          <w:tcPr>
            <w:tcW w:w="2126" w:type="dxa"/>
            <w:gridSpan w:val="2"/>
            <w:tcBorders>
              <w:top w:val="single" w:sz="4" w:space="0" w:color="auto"/>
            </w:tcBorders>
          </w:tcPr>
          <w:p w14:paraId="679BB977" w14:textId="77777777" w:rsidR="002F49E3" w:rsidRPr="00B81622" w:rsidRDefault="002F49E3" w:rsidP="0089242B">
            <w:pPr>
              <w:spacing w:line="228" w:lineRule="auto"/>
              <w:ind w:right="26"/>
              <w:jc w:val="center"/>
              <w:rPr>
                <w:i/>
                <w:sz w:val="18"/>
                <w:szCs w:val="18"/>
              </w:rPr>
            </w:pPr>
            <w:r w:rsidRPr="00651C19">
              <w:rPr>
                <w:i/>
                <w:sz w:val="18"/>
                <w:szCs w:val="18"/>
              </w:rPr>
              <w:t>(инициалы, фамилия)</w:t>
            </w:r>
          </w:p>
        </w:tc>
        <w:tc>
          <w:tcPr>
            <w:tcW w:w="2126" w:type="dxa"/>
            <w:tcBorders>
              <w:top w:val="single" w:sz="4" w:space="0" w:color="auto"/>
            </w:tcBorders>
          </w:tcPr>
          <w:p w14:paraId="5C26E890" w14:textId="77777777" w:rsidR="002F49E3" w:rsidRPr="00B81622" w:rsidRDefault="002F49E3" w:rsidP="0089242B">
            <w:pPr>
              <w:spacing w:line="228" w:lineRule="auto"/>
              <w:ind w:right="26"/>
              <w:jc w:val="center"/>
              <w:rPr>
                <w:i/>
                <w:sz w:val="18"/>
                <w:szCs w:val="18"/>
              </w:rPr>
            </w:pPr>
            <w:r w:rsidRPr="00651C19">
              <w:rPr>
                <w:i/>
                <w:sz w:val="18"/>
                <w:szCs w:val="18"/>
              </w:rPr>
              <w:t>(дата)</w:t>
            </w:r>
          </w:p>
        </w:tc>
      </w:tr>
      <w:tr w:rsidR="002F49E3" w:rsidRPr="00B81622" w14:paraId="027894A0" w14:textId="77777777" w:rsidTr="002F49E3">
        <w:tc>
          <w:tcPr>
            <w:tcW w:w="7521" w:type="dxa"/>
            <w:gridSpan w:val="5"/>
          </w:tcPr>
          <w:p w14:paraId="43D8D833" w14:textId="77777777" w:rsidR="002F49E3" w:rsidRPr="00651C19" w:rsidRDefault="002F49E3" w:rsidP="00177457">
            <w:pPr>
              <w:spacing w:line="228" w:lineRule="auto"/>
              <w:ind w:right="26"/>
              <w:jc w:val="both"/>
              <w:rPr>
                <w:i/>
                <w:sz w:val="18"/>
                <w:szCs w:val="18"/>
              </w:rPr>
            </w:pPr>
          </w:p>
        </w:tc>
        <w:tc>
          <w:tcPr>
            <w:tcW w:w="2126" w:type="dxa"/>
          </w:tcPr>
          <w:p w14:paraId="70EB0054" w14:textId="77777777" w:rsidR="002F49E3" w:rsidRPr="00651C19" w:rsidRDefault="002F49E3" w:rsidP="00177457">
            <w:pPr>
              <w:spacing w:line="228" w:lineRule="auto"/>
              <w:ind w:right="26"/>
              <w:jc w:val="both"/>
              <w:rPr>
                <w:i/>
                <w:sz w:val="18"/>
                <w:szCs w:val="18"/>
              </w:rPr>
            </w:pPr>
          </w:p>
        </w:tc>
      </w:tr>
      <w:tr w:rsidR="002F49E3" w:rsidRPr="00B81622" w14:paraId="3E9A246D" w14:textId="77777777" w:rsidTr="002F49E3">
        <w:tc>
          <w:tcPr>
            <w:tcW w:w="7521" w:type="dxa"/>
            <w:gridSpan w:val="5"/>
          </w:tcPr>
          <w:p w14:paraId="50976F17" w14:textId="7805A3DA" w:rsidR="002F49E3" w:rsidRPr="00651C19" w:rsidRDefault="002F49E3" w:rsidP="00177457">
            <w:pPr>
              <w:spacing w:line="228" w:lineRule="auto"/>
              <w:ind w:right="26"/>
              <w:jc w:val="center"/>
              <w:rPr>
                <w:i/>
                <w:sz w:val="18"/>
                <w:szCs w:val="18"/>
              </w:rPr>
            </w:pPr>
            <w:r w:rsidRPr="00651C19">
              <w:rPr>
                <w:i/>
                <w:sz w:val="18"/>
                <w:szCs w:val="18"/>
              </w:rPr>
              <w:t>(подпись принятого в профсоюз)</w:t>
            </w:r>
          </w:p>
        </w:tc>
        <w:tc>
          <w:tcPr>
            <w:tcW w:w="2126" w:type="dxa"/>
          </w:tcPr>
          <w:p w14:paraId="5C8D9501" w14:textId="444D7E77" w:rsidR="002F49E3" w:rsidRPr="00651C19" w:rsidRDefault="002F49E3" w:rsidP="00177457">
            <w:pPr>
              <w:spacing w:line="228" w:lineRule="auto"/>
              <w:ind w:right="26"/>
              <w:jc w:val="both"/>
              <w:rPr>
                <w:i/>
                <w:sz w:val="18"/>
                <w:szCs w:val="18"/>
              </w:rPr>
            </w:pPr>
            <w:r w:rsidRPr="002F49E3">
              <w:rPr>
                <w:i/>
                <w:sz w:val="18"/>
                <w:szCs w:val="18"/>
              </w:rPr>
              <w:t>(дата)</w:t>
            </w:r>
          </w:p>
        </w:tc>
      </w:tr>
    </w:tbl>
    <w:p w14:paraId="4B7CB576" w14:textId="0A4A577F" w:rsidR="006328AF" w:rsidRDefault="006328AF" w:rsidP="00177457">
      <w:pPr>
        <w:spacing w:after="0" w:line="228" w:lineRule="auto"/>
        <w:jc w:val="both"/>
        <w:rPr>
          <w:sz w:val="28"/>
          <w:szCs w:val="28"/>
        </w:rPr>
      </w:pPr>
    </w:p>
    <w:p w14:paraId="0FC55857" w14:textId="77777777" w:rsidR="00FA3643" w:rsidRPr="00FA3643" w:rsidRDefault="00FA3643" w:rsidP="00177457">
      <w:pPr>
        <w:spacing w:after="0" w:line="228" w:lineRule="auto"/>
        <w:jc w:val="center"/>
        <w:sectPr w:rsidR="00FA3643" w:rsidRPr="00FA3643" w:rsidSect="002B5AAB">
          <w:pgSz w:w="11906" w:h="16838"/>
          <w:pgMar w:top="851" w:right="1080" w:bottom="1440" w:left="1080" w:header="708" w:footer="708" w:gutter="0"/>
          <w:cols w:space="708"/>
          <w:docGrid w:linePitch="360"/>
        </w:sectPr>
      </w:pPr>
    </w:p>
    <w:tbl>
      <w:tblPr>
        <w:tblStyle w:val="a5"/>
        <w:tblW w:w="61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6"/>
      </w:tblGrid>
      <w:tr w:rsidR="000641DD" w:rsidRPr="00011B75" w14:paraId="6D63A06E" w14:textId="77777777" w:rsidTr="000641DD">
        <w:trPr>
          <w:jc w:val="right"/>
        </w:trPr>
        <w:tc>
          <w:tcPr>
            <w:tcW w:w="6136" w:type="dxa"/>
          </w:tcPr>
          <w:p w14:paraId="77BB0ED5" w14:textId="5F18B072" w:rsidR="000641DD" w:rsidRDefault="00172615" w:rsidP="000641DD">
            <w:pPr>
              <w:pBdr>
                <w:bottom w:val="single" w:sz="4" w:space="1" w:color="auto"/>
              </w:pBdr>
              <w:spacing w:line="228" w:lineRule="auto"/>
              <w:jc w:val="both"/>
              <w:rPr>
                <w:iCs/>
              </w:rPr>
            </w:pPr>
            <w:proofErr w:type="spellStart"/>
            <w:r>
              <w:rPr>
                <w:iCs/>
              </w:rPr>
              <w:lastRenderedPageBreak/>
              <w:t>И.о</w:t>
            </w:r>
            <w:proofErr w:type="spellEnd"/>
            <w:r>
              <w:rPr>
                <w:iCs/>
              </w:rPr>
              <w:t>. д</w:t>
            </w:r>
            <w:r w:rsidR="000641DD" w:rsidRPr="000641DD">
              <w:rPr>
                <w:iCs/>
              </w:rPr>
              <w:t>иректору филиала</w:t>
            </w:r>
          </w:p>
          <w:p w14:paraId="51ACCDE5" w14:textId="26D14704" w:rsidR="000641DD" w:rsidRPr="00011B75" w:rsidRDefault="000641DD" w:rsidP="000641DD">
            <w:pPr>
              <w:pBdr>
                <w:bottom w:val="single" w:sz="4" w:space="1" w:color="auto"/>
              </w:pBdr>
              <w:spacing w:line="228" w:lineRule="auto"/>
              <w:jc w:val="both"/>
              <w:rPr>
                <w:iCs/>
              </w:rPr>
            </w:pPr>
            <w:r w:rsidRPr="00011B75">
              <w:rPr>
                <w:iCs/>
              </w:rPr>
              <w:t>ВНИИР – филиала ФГУП «ВНИИМ им.Д.И.Менделеева»</w:t>
            </w:r>
          </w:p>
        </w:tc>
      </w:tr>
      <w:tr w:rsidR="000641DD" w:rsidRPr="00011B75" w14:paraId="459465C4" w14:textId="77777777" w:rsidTr="000641DD">
        <w:trPr>
          <w:jc w:val="right"/>
        </w:trPr>
        <w:tc>
          <w:tcPr>
            <w:tcW w:w="6136" w:type="dxa"/>
          </w:tcPr>
          <w:p w14:paraId="25EE648E" w14:textId="4647EA74" w:rsidR="000641DD" w:rsidRPr="000641DD" w:rsidRDefault="000641DD" w:rsidP="000641DD">
            <w:pPr>
              <w:spacing w:line="228" w:lineRule="auto"/>
              <w:jc w:val="center"/>
              <w:rPr>
                <w:iCs/>
                <w:sz w:val="18"/>
                <w:szCs w:val="18"/>
              </w:rPr>
            </w:pPr>
            <w:r w:rsidRPr="000641DD">
              <w:rPr>
                <w:i/>
                <w:iCs/>
                <w:sz w:val="18"/>
                <w:szCs w:val="18"/>
              </w:rPr>
              <w:t>(наименование учреждения)</w:t>
            </w:r>
          </w:p>
        </w:tc>
      </w:tr>
      <w:tr w:rsidR="000641DD" w:rsidRPr="00011B75" w14:paraId="615A3459" w14:textId="77777777" w:rsidTr="000641DD">
        <w:trPr>
          <w:jc w:val="right"/>
        </w:trPr>
        <w:tc>
          <w:tcPr>
            <w:tcW w:w="6136" w:type="dxa"/>
            <w:tcBorders>
              <w:bottom w:val="single" w:sz="4" w:space="0" w:color="auto"/>
            </w:tcBorders>
          </w:tcPr>
          <w:p w14:paraId="47ECC54F" w14:textId="57FF1292" w:rsidR="000641DD" w:rsidRPr="00011B75" w:rsidRDefault="000641DD" w:rsidP="00177457">
            <w:pPr>
              <w:spacing w:line="228" w:lineRule="auto"/>
              <w:jc w:val="both"/>
              <w:rPr>
                <w:iCs/>
              </w:rPr>
            </w:pPr>
            <w:proofErr w:type="spellStart"/>
            <w:r w:rsidRPr="00011B75">
              <w:rPr>
                <w:iCs/>
              </w:rPr>
              <w:t>Зарипову</w:t>
            </w:r>
            <w:proofErr w:type="spellEnd"/>
            <w:r w:rsidRPr="00011B75">
              <w:rPr>
                <w:iCs/>
              </w:rPr>
              <w:t xml:space="preserve"> Н.Ш.</w:t>
            </w:r>
          </w:p>
        </w:tc>
      </w:tr>
      <w:tr w:rsidR="000641DD" w:rsidRPr="00011B75" w14:paraId="786B2F9B" w14:textId="77777777" w:rsidTr="000641DD">
        <w:trPr>
          <w:jc w:val="right"/>
        </w:trPr>
        <w:tc>
          <w:tcPr>
            <w:tcW w:w="6136" w:type="dxa"/>
            <w:tcBorders>
              <w:top w:val="single" w:sz="4" w:space="0" w:color="auto"/>
            </w:tcBorders>
          </w:tcPr>
          <w:p w14:paraId="2FA21778" w14:textId="3AA691F2" w:rsidR="000641DD" w:rsidRPr="00011B75" w:rsidRDefault="000641DD" w:rsidP="000641DD">
            <w:pPr>
              <w:spacing w:line="228" w:lineRule="auto"/>
              <w:jc w:val="center"/>
              <w:rPr>
                <w:iCs/>
              </w:rPr>
            </w:pPr>
            <w:r w:rsidRPr="00011B75">
              <w:rPr>
                <w:i/>
                <w:sz w:val="18"/>
                <w:szCs w:val="18"/>
              </w:rPr>
              <w:t>(</w:t>
            </w:r>
            <w:r>
              <w:rPr>
                <w:i/>
                <w:sz w:val="18"/>
                <w:szCs w:val="18"/>
              </w:rPr>
              <w:t>Ф.И.О.</w:t>
            </w:r>
            <w:r w:rsidRPr="00011B75">
              <w:rPr>
                <w:i/>
                <w:sz w:val="18"/>
                <w:szCs w:val="18"/>
              </w:rPr>
              <w:t>)</w:t>
            </w:r>
          </w:p>
        </w:tc>
      </w:tr>
      <w:tr w:rsidR="000641DD" w:rsidRPr="00011B75" w14:paraId="46FD3590" w14:textId="77777777" w:rsidTr="000641DD">
        <w:trPr>
          <w:jc w:val="right"/>
        </w:trPr>
        <w:tc>
          <w:tcPr>
            <w:tcW w:w="6136" w:type="dxa"/>
            <w:tcBorders>
              <w:bottom w:val="single" w:sz="4" w:space="0" w:color="auto"/>
            </w:tcBorders>
          </w:tcPr>
          <w:p w14:paraId="1E087F02" w14:textId="300BEF2F" w:rsidR="000641DD" w:rsidRPr="000641DD" w:rsidRDefault="000641DD" w:rsidP="000641DD">
            <w:pPr>
              <w:spacing w:line="228" w:lineRule="auto"/>
              <w:jc w:val="both"/>
              <w:rPr>
                <w:iCs/>
              </w:rPr>
            </w:pPr>
            <w:r w:rsidRPr="00011B75">
              <w:rPr>
                <w:iCs/>
              </w:rPr>
              <w:t>Пр</w:t>
            </w:r>
            <w:r w:rsidRPr="000641DD">
              <w:rPr>
                <w:iCs/>
              </w:rPr>
              <w:t>едсед</w:t>
            </w:r>
            <w:r w:rsidRPr="00011B75">
              <w:rPr>
                <w:iCs/>
              </w:rPr>
              <w:t>ателю ППО «ВНИИР» РОСПРОФПРОМ</w:t>
            </w:r>
          </w:p>
        </w:tc>
      </w:tr>
      <w:tr w:rsidR="000641DD" w:rsidRPr="00011B75" w14:paraId="4D53B873" w14:textId="77777777" w:rsidTr="000641DD">
        <w:trPr>
          <w:jc w:val="right"/>
        </w:trPr>
        <w:tc>
          <w:tcPr>
            <w:tcW w:w="6136" w:type="dxa"/>
            <w:tcBorders>
              <w:top w:val="single" w:sz="4" w:space="0" w:color="auto"/>
            </w:tcBorders>
          </w:tcPr>
          <w:p w14:paraId="48E9D315" w14:textId="3F77F927" w:rsidR="000641DD" w:rsidRPr="000641DD" w:rsidRDefault="000641DD" w:rsidP="000641DD">
            <w:pPr>
              <w:spacing w:line="228" w:lineRule="auto"/>
              <w:jc w:val="center"/>
              <w:rPr>
                <w:i/>
                <w:sz w:val="18"/>
                <w:szCs w:val="18"/>
              </w:rPr>
            </w:pPr>
            <w:r w:rsidRPr="000641DD">
              <w:rPr>
                <w:i/>
                <w:sz w:val="18"/>
                <w:szCs w:val="18"/>
              </w:rPr>
              <w:t>(наименование организации)</w:t>
            </w:r>
          </w:p>
        </w:tc>
      </w:tr>
      <w:tr w:rsidR="000641DD" w:rsidRPr="00011B75" w14:paraId="1F506C9C" w14:textId="77777777" w:rsidTr="000641DD">
        <w:trPr>
          <w:jc w:val="right"/>
        </w:trPr>
        <w:tc>
          <w:tcPr>
            <w:tcW w:w="6136" w:type="dxa"/>
            <w:tcBorders>
              <w:bottom w:val="single" w:sz="4" w:space="0" w:color="auto"/>
            </w:tcBorders>
          </w:tcPr>
          <w:p w14:paraId="3BF41EDA" w14:textId="74BC68CF" w:rsidR="000641DD" w:rsidRPr="000641DD" w:rsidRDefault="00172615" w:rsidP="000641DD">
            <w:pPr>
              <w:spacing w:line="228" w:lineRule="auto"/>
              <w:rPr>
                <w:iCs/>
              </w:rPr>
            </w:pPr>
            <w:proofErr w:type="spellStart"/>
            <w:r>
              <w:rPr>
                <w:iCs/>
              </w:rPr>
              <w:t>Багаевой</w:t>
            </w:r>
            <w:proofErr w:type="spellEnd"/>
            <w:r>
              <w:rPr>
                <w:iCs/>
              </w:rPr>
              <w:t xml:space="preserve"> Е.Е.</w:t>
            </w:r>
            <w:bookmarkStart w:id="0" w:name="_GoBack"/>
            <w:bookmarkEnd w:id="0"/>
          </w:p>
        </w:tc>
      </w:tr>
      <w:tr w:rsidR="00FA3643" w:rsidRPr="00011B75" w14:paraId="09956726" w14:textId="77777777" w:rsidTr="000641DD">
        <w:trPr>
          <w:jc w:val="right"/>
        </w:trPr>
        <w:tc>
          <w:tcPr>
            <w:tcW w:w="6136" w:type="dxa"/>
            <w:tcBorders>
              <w:top w:val="single" w:sz="4" w:space="0" w:color="auto"/>
            </w:tcBorders>
          </w:tcPr>
          <w:p w14:paraId="530F35F2" w14:textId="1F616907" w:rsidR="00FA3643" w:rsidRPr="000641DD" w:rsidRDefault="000641DD" w:rsidP="000641DD">
            <w:pPr>
              <w:spacing w:line="228" w:lineRule="auto"/>
              <w:jc w:val="center"/>
              <w:rPr>
                <w:iCs/>
              </w:rPr>
            </w:pPr>
            <w:r w:rsidRPr="00011B75">
              <w:rPr>
                <w:i/>
                <w:sz w:val="18"/>
                <w:szCs w:val="18"/>
              </w:rPr>
              <w:t>(</w:t>
            </w:r>
            <w:r>
              <w:rPr>
                <w:i/>
                <w:sz w:val="18"/>
                <w:szCs w:val="18"/>
              </w:rPr>
              <w:t>Ф.И.О.</w:t>
            </w:r>
            <w:r w:rsidRPr="00011B75">
              <w:rPr>
                <w:i/>
                <w:sz w:val="18"/>
                <w:szCs w:val="18"/>
              </w:rPr>
              <w:t>)</w:t>
            </w:r>
          </w:p>
        </w:tc>
      </w:tr>
      <w:tr w:rsidR="00FA3643" w:rsidRPr="00011B75" w14:paraId="58DDC329" w14:textId="77777777" w:rsidTr="000641DD">
        <w:trPr>
          <w:jc w:val="right"/>
        </w:trPr>
        <w:tc>
          <w:tcPr>
            <w:tcW w:w="6136" w:type="dxa"/>
            <w:tcBorders>
              <w:bottom w:val="single" w:sz="4" w:space="0" w:color="auto"/>
            </w:tcBorders>
          </w:tcPr>
          <w:p w14:paraId="43A2D54D" w14:textId="7A1C010E" w:rsidR="00FA3643" w:rsidRPr="00011B75" w:rsidRDefault="000641DD" w:rsidP="00177457">
            <w:pPr>
              <w:spacing w:line="228" w:lineRule="auto"/>
              <w:jc w:val="both"/>
              <w:rPr>
                <w:iCs/>
              </w:rPr>
            </w:pPr>
            <w:r w:rsidRPr="00011B75">
              <w:rPr>
                <w:iCs/>
              </w:rPr>
              <w:t xml:space="preserve">от члена </w:t>
            </w:r>
            <w:r w:rsidRPr="00011B75">
              <w:rPr>
                <w:bCs/>
                <w:iCs/>
              </w:rPr>
              <w:t>профсоюза</w:t>
            </w:r>
          </w:p>
        </w:tc>
      </w:tr>
      <w:tr w:rsidR="00FA3643" w:rsidRPr="00011B75" w14:paraId="43648A98" w14:textId="77777777" w:rsidTr="000641DD">
        <w:trPr>
          <w:jc w:val="right"/>
        </w:trPr>
        <w:tc>
          <w:tcPr>
            <w:tcW w:w="6136" w:type="dxa"/>
            <w:tcBorders>
              <w:top w:val="single" w:sz="4" w:space="0" w:color="auto"/>
            </w:tcBorders>
          </w:tcPr>
          <w:p w14:paraId="4E94F414" w14:textId="2550C9E5" w:rsidR="00FA3643" w:rsidRPr="00011B75" w:rsidRDefault="00FA3643" w:rsidP="000641DD">
            <w:pPr>
              <w:spacing w:line="228" w:lineRule="auto"/>
              <w:jc w:val="center"/>
              <w:rPr>
                <w:i/>
                <w:sz w:val="18"/>
                <w:szCs w:val="18"/>
              </w:rPr>
            </w:pPr>
            <w:r w:rsidRPr="00011B75">
              <w:rPr>
                <w:i/>
                <w:sz w:val="18"/>
                <w:szCs w:val="18"/>
              </w:rPr>
              <w:t>(</w:t>
            </w:r>
            <w:r w:rsidR="000641DD">
              <w:rPr>
                <w:i/>
                <w:sz w:val="18"/>
                <w:szCs w:val="18"/>
              </w:rPr>
              <w:t>Ф.И.О.</w:t>
            </w:r>
            <w:r w:rsidRPr="00011B75">
              <w:rPr>
                <w:i/>
                <w:sz w:val="18"/>
                <w:szCs w:val="18"/>
              </w:rPr>
              <w:t>)</w:t>
            </w:r>
          </w:p>
        </w:tc>
      </w:tr>
    </w:tbl>
    <w:p w14:paraId="67171E43" w14:textId="77777777" w:rsidR="006328AF" w:rsidRPr="00011B75" w:rsidRDefault="006328AF" w:rsidP="00177457">
      <w:pPr>
        <w:spacing w:after="0" w:line="228" w:lineRule="auto"/>
        <w:jc w:val="center"/>
      </w:pPr>
    </w:p>
    <w:p w14:paraId="6E02C225" w14:textId="10C5837C" w:rsidR="00FA3643" w:rsidRPr="00011B75" w:rsidRDefault="00011B75" w:rsidP="00177457">
      <w:pPr>
        <w:spacing w:after="0" w:line="228" w:lineRule="auto"/>
        <w:jc w:val="center"/>
        <w:rPr>
          <w:b/>
        </w:rPr>
      </w:pPr>
      <w:r w:rsidRPr="00011B75">
        <w:rPr>
          <w:b/>
        </w:rPr>
        <w:t>ЗАЯВЛЕНИЕ</w:t>
      </w:r>
    </w:p>
    <w:p w14:paraId="64544784" w14:textId="77777777" w:rsidR="00855201" w:rsidRPr="00011B75" w:rsidRDefault="00855201" w:rsidP="00177457">
      <w:pPr>
        <w:spacing w:after="0" w:line="228" w:lineRule="auto"/>
        <w:jc w:val="center"/>
      </w:pPr>
    </w:p>
    <w:p w14:paraId="02D71D89" w14:textId="77777777" w:rsidR="00011B75" w:rsidRPr="00011B75" w:rsidRDefault="00011B75" w:rsidP="00177457">
      <w:pPr>
        <w:spacing w:after="0" w:line="228" w:lineRule="auto"/>
        <w:ind w:firstLine="284"/>
        <w:jc w:val="both"/>
      </w:pPr>
      <w:r w:rsidRPr="00011B75">
        <w:t>Прошу ежемесячно удерживать из моей заработной платы денежные средства в размере 1%, предназначенные для уплаты членских профсоюзных взносов, и перечислять их на расчетный счет первичной профсоюзной организации.</w:t>
      </w:r>
    </w:p>
    <w:p w14:paraId="74CD9CDA" w14:textId="77777777" w:rsidR="006328AF" w:rsidRPr="00011B75" w:rsidRDefault="006328AF" w:rsidP="00177457">
      <w:pPr>
        <w:spacing w:after="0" w:line="228" w:lineRule="auto"/>
        <w:ind w:left="567"/>
        <w:jc w:val="both"/>
      </w:pPr>
    </w:p>
    <w:p w14:paraId="0618D13B" w14:textId="08DB0F98" w:rsidR="006328AF" w:rsidRPr="00011B75" w:rsidRDefault="006328AF" w:rsidP="00177457">
      <w:pPr>
        <w:spacing w:after="0" w:line="228" w:lineRule="auto"/>
        <w:jc w:val="right"/>
      </w:pPr>
      <w:r w:rsidRPr="00011B75">
        <w:t>дата ____________________</w:t>
      </w:r>
      <w:r w:rsidR="000641DD" w:rsidRPr="000641DD">
        <w:t xml:space="preserve"> </w:t>
      </w:r>
      <w:r w:rsidR="000641DD" w:rsidRPr="00011B75">
        <w:t>подпись ____________________</w:t>
      </w:r>
    </w:p>
    <w:p w14:paraId="1F35106E" w14:textId="77777777" w:rsidR="006328AF" w:rsidRDefault="006328AF" w:rsidP="00177457">
      <w:pPr>
        <w:spacing w:after="0" w:line="228" w:lineRule="auto"/>
        <w:jc w:val="right"/>
        <w:rPr>
          <w:sz w:val="28"/>
          <w:szCs w:val="28"/>
        </w:rPr>
      </w:pPr>
    </w:p>
    <w:p w14:paraId="283B6E07" w14:textId="36BA10F9" w:rsidR="00011B75" w:rsidRDefault="00011B75" w:rsidP="00177457">
      <w:pPr>
        <w:spacing w:after="0" w:line="228" w:lineRule="auto"/>
        <w:rPr>
          <w:rFonts w:eastAsia="Times New Roman"/>
          <w:lang w:eastAsia="zh-CN"/>
        </w:rPr>
      </w:pPr>
      <w:r>
        <w:rPr>
          <w:rFonts w:eastAsia="Times New Roman"/>
          <w:lang w:eastAsia="zh-CN"/>
        </w:rPr>
        <w:br w:type="page"/>
      </w:r>
    </w:p>
    <w:tbl>
      <w:tblPr>
        <w:tblStyle w:val="a5"/>
        <w:tblW w:w="70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44E12" w:rsidRPr="00011B75" w14:paraId="0527F94D" w14:textId="77777777" w:rsidTr="00B935B7">
        <w:trPr>
          <w:trHeight w:val="300"/>
          <w:jc w:val="right"/>
        </w:trPr>
        <w:tc>
          <w:tcPr>
            <w:tcW w:w="7088" w:type="dxa"/>
            <w:tcBorders>
              <w:bottom w:val="single" w:sz="4" w:space="0" w:color="auto"/>
            </w:tcBorders>
          </w:tcPr>
          <w:p w14:paraId="6409223D" w14:textId="77777777" w:rsidR="00A44E12" w:rsidRDefault="00A44E12" w:rsidP="00177457">
            <w:pPr>
              <w:spacing w:line="216" w:lineRule="auto"/>
              <w:jc w:val="both"/>
              <w:rPr>
                <w:bCs/>
                <w:iCs/>
              </w:rPr>
            </w:pPr>
            <w:r w:rsidRPr="00A44E12">
              <w:rPr>
                <w:bCs/>
                <w:iCs/>
              </w:rPr>
              <w:lastRenderedPageBreak/>
              <w:t>Председателю ППО «ВНИИР» РОСПРОФПРОМ</w:t>
            </w:r>
          </w:p>
          <w:p w14:paraId="3E9F16E2" w14:textId="77777777" w:rsidR="00177457" w:rsidRPr="00A44E12" w:rsidRDefault="00177457" w:rsidP="00177457">
            <w:pPr>
              <w:spacing w:line="216" w:lineRule="auto"/>
              <w:jc w:val="both"/>
              <w:rPr>
                <w:bCs/>
                <w:iCs/>
              </w:rPr>
            </w:pPr>
          </w:p>
          <w:p w14:paraId="0AAC0AD3" w14:textId="70D37C7A" w:rsidR="00A44E12" w:rsidRDefault="00A44E12" w:rsidP="00177457">
            <w:pPr>
              <w:spacing w:line="216" w:lineRule="auto"/>
              <w:jc w:val="both"/>
            </w:pPr>
            <w:r w:rsidRPr="00A44E12">
              <w:t>от</w:t>
            </w:r>
          </w:p>
        </w:tc>
      </w:tr>
      <w:tr w:rsidR="00A44E12" w:rsidRPr="00011B75" w14:paraId="61A566D6" w14:textId="77777777" w:rsidTr="00B935B7">
        <w:trPr>
          <w:trHeight w:val="300"/>
          <w:jc w:val="right"/>
        </w:trPr>
        <w:tc>
          <w:tcPr>
            <w:tcW w:w="7088" w:type="dxa"/>
            <w:tcBorders>
              <w:bottom w:val="single" w:sz="4" w:space="0" w:color="auto"/>
            </w:tcBorders>
          </w:tcPr>
          <w:p w14:paraId="4979D321" w14:textId="4E8F76F5" w:rsidR="00A44E12" w:rsidRDefault="00A44E12" w:rsidP="00177457">
            <w:pPr>
              <w:spacing w:line="216" w:lineRule="auto"/>
              <w:jc w:val="both"/>
            </w:pPr>
          </w:p>
        </w:tc>
      </w:tr>
      <w:tr w:rsidR="00011B75" w:rsidRPr="00011B75" w14:paraId="6C83FDB1" w14:textId="77777777" w:rsidTr="00B935B7">
        <w:trPr>
          <w:trHeight w:val="300"/>
          <w:jc w:val="right"/>
        </w:trPr>
        <w:tc>
          <w:tcPr>
            <w:tcW w:w="7088" w:type="dxa"/>
            <w:tcBorders>
              <w:bottom w:val="single" w:sz="4" w:space="0" w:color="auto"/>
            </w:tcBorders>
          </w:tcPr>
          <w:p w14:paraId="42059DD0" w14:textId="7C7ED570" w:rsidR="00011B75" w:rsidRPr="00011B75" w:rsidRDefault="00011B75" w:rsidP="00177457">
            <w:pPr>
              <w:spacing w:line="216" w:lineRule="auto"/>
              <w:jc w:val="both"/>
            </w:pPr>
            <w:r>
              <w:t xml:space="preserve">паспорт </w:t>
            </w:r>
            <w:r w:rsidRPr="00011B75">
              <w:t xml:space="preserve">серия                          </w:t>
            </w:r>
            <w:r>
              <w:t>№</w:t>
            </w:r>
          </w:p>
        </w:tc>
      </w:tr>
      <w:tr w:rsidR="00011B75" w:rsidRPr="00011B75" w14:paraId="736FFE43" w14:textId="77777777" w:rsidTr="00B935B7">
        <w:trPr>
          <w:jc w:val="right"/>
        </w:trPr>
        <w:tc>
          <w:tcPr>
            <w:tcW w:w="7088" w:type="dxa"/>
            <w:tcBorders>
              <w:top w:val="single" w:sz="4" w:space="0" w:color="auto"/>
            </w:tcBorders>
          </w:tcPr>
          <w:p w14:paraId="1EA853EF" w14:textId="77777777" w:rsidR="00011B75" w:rsidRPr="00E445EC" w:rsidRDefault="00011B75" w:rsidP="00177457">
            <w:pPr>
              <w:spacing w:line="216" w:lineRule="auto"/>
              <w:jc w:val="center"/>
              <w:rPr>
                <w:i/>
                <w:sz w:val="18"/>
                <w:szCs w:val="18"/>
              </w:rPr>
            </w:pPr>
            <w:r w:rsidRPr="00E445EC">
              <w:rPr>
                <w:i/>
                <w:sz w:val="18"/>
                <w:szCs w:val="18"/>
              </w:rPr>
              <w:t>(паспортные данные)</w:t>
            </w:r>
          </w:p>
          <w:p w14:paraId="3AA8A934" w14:textId="77777777" w:rsidR="00011B75" w:rsidRPr="00011B75" w:rsidRDefault="00011B75" w:rsidP="00177457">
            <w:pPr>
              <w:spacing w:line="216" w:lineRule="auto"/>
            </w:pPr>
            <w:r w:rsidRPr="00011B75">
              <w:t>выдан:</w:t>
            </w:r>
          </w:p>
        </w:tc>
      </w:tr>
      <w:tr w:rsidR="00011B75" w:rsidRPr="00011B75" w14:paraId="6F7F7519" w14:textId="77777777" w:rsidTr="00B935B7">
        <w:trPr>
          <w:jc w:val="right"/>
        </w:trPr>
        <w:tc>
          <w:tcPr>
            <w:tcW w:w="7088" w:type="dxa"/>
            <w:tcBorders>
              <w:top w:val="single" w:sz="4" w:space="0" w:color="auto"/>
            </w:tcBorders>
          </w:tcPr>
          <w:p w14:paraId="2A7A5065" w14:textId="77777777" w:rsidR="00011B75" w:rsidRPr="00E445EC" w:rsidRDefault="00011B75" w:rsidP="00177457">
            <w:pPr>
              <w:spacing w:line="216" w:lineRule="auto"/>
              <w:jc w:val="center"/>
              <w:rPr>
                <w:i/>
                <w:sz w:val="18"/>
                <w:szCs w:val="18"/>
              </w:rPr>
            </w:pPr>
            <w:r w:rsidRPr="00E445EC">
              <w:rPr>
                <w:i/>
                <w:sz w:val="18"/>
                <w:szCs w:val="18"/>
              </w:rPr>
              <w:t>(кем выдан)</w:t>
            </w:r>
          </w:p>
          <w:p w14:paraId="316AF681" w14:textId="77777777" w:rsidR="00011B75" w:rsidRPr="00011B75" w:rsidRDefault="00011B75" w:rsidP="00177457">
            <w:pPr>
              <w:spacing w:line="216" w:lineRule="auto"/>
              <w:jc w:val="center"/>
            </w:pPr>
          </w:p>
        </w:tc>
      </w:tr>
      <w:tr w:rsidR="00011B75" w:rsidRPr="00011B75" w14:paraId="030FCB1E" w14:textId="77777777" w:rsidTr="00B935B7">
        <w:trPr>
          <w:jc w:val="right"/>
        </w:trPr>
        <w:tc>
          <w:tcPr>
            <w:tcW w:w="7088" w:type="dxa"/>
            <w:tcBorders>
              <w:top w:val="single" w:sz="4" w:space="0" w:color="auto"/>
              <w:bottom w:val="single" w:sz="4" w:space="0" w:color="auto"/>
            </w:tcBorders>
          </w:tcPr>
          <w:p w14:paraId="07BC2FCE" w14:textId="77777777" w:rsidR="00011B75" w:rsidRPr="00011B75" w:rsidRDefault="00011B75" w:rsidP="00177457">
            <w:pPr>
              <w:spacing w:line="216" w:lineRule="auto"/>
              <w:jc w:val="center"/>
            </w:pPr>
          </w:p>
          <w:p w14:paraId="59829EB7" w14:textId="77777777" w:rsidR="00011B75" w:rsidRPr="00011B75" w:rsidRDefault="00011B75" w:rsidP="00177457">
            <w:pPr>
              <w:spacing w:line="216" w:lineRule="auto"/>
              <w:jc w:val="center"/>
            </w:pPr>
          </w:p>
        </w:tc>
      </w:tr>
      <w:tr w:rsidR="00011B75" w:rsidRPr="00011B75" w14:paraId="05956453" w14:textId="77777777" w:rsidTr="00B935B7">
        <w:trPr>
          <w:trHeight w:val="180"/>
          <w:jc w:val="right"/>
        </w:trPr>
        <w:tc>
          <w:tcPr>
            <w:tcW w:w="7088" w:type="dxa"/>
            <w:tcBorders>
              <w:top w:val="single" w:sz="4" w:space="0" w:color="auto"/>
            </w:tcBorders>
          </w:tcPr>
          <w:p w14:paraId="0FF00250" w14:textId="77777777" w:rsidR="00011B75" w:rsidRPr="00E445EC" w:rsidRDefault="00011B75" w:rsidP="00177457">
            <w:pPr>
              <w:spacing w:line="216" w:lineRule="auto"/>
              <w:jc w:val="center"/>
              <w:rPr>
                <w:i/>
                <w:sz w:val="18"/>
                <w:szCs w:val="18"/>
              </w:rPr>
            </w:pPr>
            <w:r w:rsidRPr="00E445EC">
              <w:rPr>
                <w:i/>
                <w:sz w:val="18"/>
                <w:szCs w:val="18"/>
              </w:rPr>
              <w:t>(дата выдачи)</w:t>
            </w:r>
          </w:p>
        </w:tc>
      </w:tr>
      <w:tr w:rsidR="00011B75" w:rsidRPr="00011B75" w14:paraId="79613898" w14:textId="77777777" w:rsidTr="00B935B7">
        <w:trPr>
          <w:jc w:val="right"/>
        </w:trPr>
        <w:tc>
          <w:tcPr>
            <w:tcW w:w="7088" w:type="dxa"/>
            <w:tcBorders>
              <w:bottom w:val="single" w:sz="4" w:space="0" w:color="auto"/>
            </w:tcBorders>
          </w:tcPr>
          <w:p w14:paraId="4F36838B" w14:textId="77777777" w:rsidR="00011B75" w:rsidRPr="00011B75" w:rsidRDefault="00011B75" w:rsidP="00177457">
            <w:pPr>
              <w:spacing w:line="216" w:lineRule="auto"/>
            </w:pPr>
            <w:r w:rsidRPr="00011B75">
              <w:t>зарегистрирован(а) по адресу:</w:t>
            </w:r>
          </w:p>
        </w:tc>
      </w:tr>
      <w:tr w:rsidR="00011B75" w:rsidRPr="00011B75" w14:paraId="21CC29FD" w14:textId="77777777" w:rsidTr="00177457">
        <w:trPr>
          <w:jc w:val="right"/>
        </w:trPr>
        <w:tc>
          <w:tcPr>
            <w:tcW w:w="7088" w:type="dxa"/>
            <w:tcBorders>
              <w:top w:val="single" w:sz="4" w:space="0" w:color="auto"/>
              <w:bottom w:val="single" w:sz="4" w:space="0" w:color="auto"/>
            </w:tcBorders>
          </w:tcPr>
          <w:p w14:paraId="21C51BE7" w14:textId="77777777" w:rsidR="00011B75" w:rsidRPr="00011B75" w:rsidRDefault="00011B75" w:rsidP="00177457">
            <w:pPr>
              <w:spacing w:line="216" w:lineRule="auto"/>
            </w:pPr>
          </w:p>
        </w:tc>
      </w:tr>
      <w:tr w:rsidR="00011B75" w:rsidRPr="00011B75" w14:paraId="5A947F2E" w14:textId="77777777" w:rsidTr="00177457">
        <w:trPr>
          <w:jc w:val="right"/>
        </w:trPr>
        <w:tc>
          <w:tcPr>
            <w:tcW w:w="7088" w:type="dxa"/>
            <w:tcBorders>
              <w:top w:val="single" w:sz="4" w:space="0" w:color="auto"/>
            </w:tcBorders>
          </w:tcPr>
          <w:p w14:paraId="307383D0" w14:textId="77777777" w:rsidR="00011B75" w:rsidRPr="00011B75" w:rsidRDefault="00011B75" w:rsidP="00177457">
            <w:pPr>
              <w:spacing w:line="216" w:lineRule="auto"/>
            </w:pPr>
          </w:p>
        </w:tc>
      </w:tr>
      <w:tr w:rsidR="00011B75" w:rsidRPr="00011B75" w14:paraId="608F1362" w14:textId="77777777" w:rsidTr="00177457">
        <w:trPr>
          <w:jc w:val="right"/>
        </w:trPr>
        <w:tc>
          <w:tcPr>
            <w:tcW w:w="7088" w:type="dxa"/>
          </w:tcPr>
          <w:p w14:paraId="0DDFDF88" w14:textId="77777777" w:rsidR="00011B75" w:rsidRPr="00E445EC" w:rsidRDefault="00011B75" w:rsidP="00177457">
            <w:pPr>
              <w:spacing w:line="216" w:lineRule="auto"/>
              <w:jc w:val="center"/>
              <w:rPr>
                <w:i/>
                <w:sz w:val="18"/>
                <w:szCs w:val="18"/>
              </w:rPr>
            </w:pPr>
            <w:r w:rsidRPr="00E445EC">
              <w:rPr>
                <w:i/>
                <w:sz w:val="18"/>
                <w:szCs w:val="18"/>
              </w:rPr>
              <w:t>(адрес регистрации)</w:t>
            </w:r>
          </w:p>
        </w:tc>
      </w:tr>
    </w:tbl>
    <w:p w14:paraId="29E1CB64" w14:textId="77777777" w:rsidR="00011B75" w:rsidRPr="00011B75"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rPr>
          <w:rFonts w:eastAsia="Times New Roman"/>
          <w:b/>
          <w:bCs/>
          <w:sz w:val="22"/>
          <w:szCs w:val="22"/>
          <w:lang w:eastAsia="zh-CN"/>
        </w:rPr>
      </w:pPr>
      <w:r w:rsidRPr="00011B75">
        <w:rPr>
          <w:rFonts w:eastAsia="Times New Roman"/>
          <w:sz w:val="22"/>
          <w:szCs w:val="22"/>
          <w:lang w:eastAsia="zh-CN"/>
        </w:rPr>
        <w:t xml:space="preserve">  </w:t>
      </w:r>
    </w:p>
    <w:p w14:paraId="6877E789" w14:textId="77777777" w:rsidR="00E445EC" w:rsidRDefault="00E445EC"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jc w:val="center"/>
        <w:rPr>
          <w:rFonts w:eastAsia="Times New Roman"/>
          <w:b/>
          <w:bCs/>
          <w:sz w:val="22"/>
          <w:szCs w:val="22"/>
          <w:lang w:eastAsia="zh-CN"/>
        </w:rPr>
      </w:pPr>
    </w:p>
    <w:p w14:paraId="56449744" w14:textId="4E031CE2" w:rsidR="00011B75" w:rsidRPr="00011B75"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jc w:val="center"/>
        <w:rPr>
          <w:rFonts w:eastAsia="Times New Roman"/>
          <w:sz w:val="22"/>
          <w:szCs w:val="22"/>
          <w:lang w:eastAsia="zh-CN"/>
        </w:rPr>
      </w:pPr>
      <w:r w:rsidRPr="00011B75">
        <w:rPr>
          <w:rFonts w:eastAsia="Times New Roman"/>
          <w:b/>
          <w:bCs/>
          <w:sz w:val="22"/>
          <w:szCs w:val="22"/>
          <w:lang w:eastAsia="zh-CN"/>
        </w:rPr>
        <w:t>СОГЛАСИЕ НА ОБРАБОТКУ ПЕРСОНАЛЬНЫХ ДАННЫХ</w:t>
      </w:r>
    </w:p>
    <w:p w14:paraId="206BE0AD" w14:textId="517B406E" w:rsidR="00011B75" w:rsidRPr="00011B75" w:rsidRDefault="00011B75" w:rsidP="00177457">
      <w:pPr>
        <w:suppressAutoHyphens/>
        <w:spacing w:after="0" w:line="216" w:lineRule="auto"/>
        <w:ind w:firstLine="284"/>
        <w:jc w:val="both"/>
        <w:rPr>
          <w:rFonts w:eastAsia="Times New Roman"/>
          <w:lang w:eastAsia="zh-CN"/>
        </w:rPr>
      </w:pPr>
      <w:r w:rsidRPr="00011B75">
        <w:rPr>
          <w:rFonts w:eastAsia="Times New Roman"/>
          <w:lang w:eastAsia="zh-CN"/>
        </w:rPr>
        <w:t>Настоящим я,</w:t>
      </w:r>
      <w:r w:rsidRPr="00011B75">
        <w:rPr>
          <w:rFonts w:eastAsia="Times New Roman"/>
          <w:bCs/>
          <w:i/>
          <w:iCs/>
          <w:lang w:eastAsia="zh-CN"/>
        </w:rPr>
        <w:t xml:space="preserve"> </w:t>
      </w:r>
      <w:r w:rsidRPr="00011B75">
        <w:rPr>
          <w:rFonts w:eastAsia="Times New Roman"/>
          <w:b/>
          <w:bCs/>
          <w:iCs/>
          <w:lang w:eastAsia="zh-CN"/>
        </w:rPr>
        <w:t>_</w:t>
      </w:r>
      <w:r w:rsidR="00177457">
        <w:rPr>
          <w:rFonts w:eastAsia="Times New Roman"/>
          <w:b/>
          <w:bCs/>
          <w:iCs/>
          <w:lang w:eastAsia="zh-CN"/>
        </w:rPr>
        <w:t>_________</w:t>
      </w:r>
      <w:r w:rsidRPr="00011B75">
        <w:rPr>
          <w:rFonts w:eastAsia="Times New Roman"/>
          <w:b/>
          <w:bCs/>
          <w:iCs/>
          <w:lang w:eastAsia="zh-CN"/>
        </w:rPr>
        <w:t>_____________________________</w:t>
      </w:r>
      <w:r w:rsidR="00E445EC">
        <w:rPr>
          <w:rFonts w:eastAsia="Times New Roman"/>
          <w:b/>
          <w:bCs/>
          <w:iCs/>
          <w:lang w:eastAsia="zh-CN"/>
        </w:rPr>
        <w:t>_____________________________</w:t>
      </w:r>
      <w:r w:rsidRPr="00011B75">
        <w:rPr>
          <w:rFonts w:eastAsia="Times New Roman"/>
          <w:lang w:eastAsia="zh-CN"/>
        </w:rPr>
        <w:t xml:space="preserve">, предоставляю </w:t>
      </w:r>
      <w:r w:rsidR="00E445EC" w:rsidRPr="00E445EC">
        <w:rPr>
          <w:iCs/>
        </w:rPr>
        <w:t>Первичн</w:t>
      </w:r>
      <w:r w:rsidR="00E445EC">
        <w:rPr>
          <w:iCs/>
        </w:rPr>
        <w:t>ой</w:t>
      </w:r>
      <w:r w:rsidR="00E445EC" w:rsidRPr="00E445EC">
        <w:rPr>
          <w:iCs/>
        </w:rPr>
        <w:t xml:space="preserve"> профсоюзн</w:t>
      </w:r>
      <w:r w:rsidR="00E445EC">
        <w:rPr>
          <w:iCs/>
        </w:rPr>
        <w:t>ой</w:t>
      </w:r>
      <w:r w:rsidR="00E445EC" w:rsidRPr="00E445EC">
        <w:rPr>
          <w:iCs/>
        </w:rPr>
        <w:t xml:space="preserve"> организаци</w:t>
      </w:r>
      <w:r w:rsidR="00E445EC">
        <w:rPr>
          <w:iCs/>
        </w:rPr>
        <w:t xml:space="preserve">и </w:t>
      </w:r>
      <w:r w:rsidR="00E445EC" w:rsidRPr="00E445EC">
        <w:rPr>
          <w:iCs/>
        </w:rPr>
        <w:t>«Всероссийский научно-исследовательский институт расходометрии» Российского профсоюза работников промышленности</w:t>
      </w:r>
      <w:r w:rsidR="00BE0873">
        <w:rPr>
          <w:iCs/>
        </w:rPr>
        <w:t xml:space="preserve"> (</w:t>
      </w:r>
      <w:r w:rsidR="00BE0873" w:rsidRPr="00BE0873">
        <w:rPr>
          <w:bCs/>
          <w:iCs/>
        </w:rPr>
        <w:t>ППО «ВНИИР» РОСПРОФПРОМ (далее – ППО)</w:t>
      </w:r>
      <w:r w:rsidR="00BE0873">
        <w:rPr>
          <w:bCs/>
          <w:iCs/>
        </w:rPr>
        <w:t>)</w:t>
      </w:r>
      <w:r w:rsidR="00BE0873" w:rsidRPr="00BE0873">
        <w:rPr>
          <w:bCs/>
          <w:iCs/>
        </w:rPr>
        <w:t>,</w:t>
      </w:r>
      <w:r w:rsidR="00BE0873" w:rsidRPr="00BE0873">
        <w:rPr>
          <w:iCs/>
        </w:rPr>
        <w:t xml:space="preserve"> </w:t>
      </w:r>
      <w:r w:rsidRPr="00011B75">
        <w:rPr>
          <w:rFonts w:eastAsia="Times New Roman"/>
          <w:lang w:eastAsia="zh-CN"/>
        </w:rPr>
        <w:t>свои персональные данные в целях обеспечения соблюдения законодательства, Федерального закона «</w:t>
      </w:r>
      <w:r w:rsidRPr="00011B75">
        <w:rPr>
          <w:rFonts w:eastAsia="Times New Roman"/>
          <w:bCs/>
          <w:lang w:eastAsia="zh-CN"/>
        </w:rPr>
        <w:t>О профессиональных союзах, их правах и гарантиях деятельности</w:t>
      </w:r>
      <w:r w:rsidRPr="00011B75">
        <w:rPr>
          <w:rFonts w:eastAsia="Times New Roman"/>
          <w:lang w:eastAsia="zh-CN"/>
        </w:rPr>
        <w:t>» и</w:t>
      </w:r>
      <w:r w:rsidR="00BE0873">
        <w:rPr>
          <w:rFonts w:eastAsia="Times New Roman"/>
          <w:lang w:eastAsia="zh-CN"/>
        </w:rPr>
        <w:t xml:space="preserve"> иных нормативно-правовых актов.</w:t>
      </w:r>
    </w:p>
    <w:p w14:paraId="6596FF92" w14:textId="08E69A98" w:rsidR="00011B75" w:rsidRPr="00011B75"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ind w:firstLine="284"/>
        <w:jc w:val="both"/>
        <w:rPr>
          <w:rFonts w:eastAsia="Times New Roman"/>
          <w:sz w:val="22"/>
          <w:szCs w:val="22"/>
          <w:lang w:eastAsia="zh-CN"/>
        </w:rPr>
      </w:pPr>
      <w:r w:rsidRPr="00011B75">
        <w:rPr>
          <w:rFonts w:eastAsia="Times New Roman"/>
          <w:sz w:val="22"/>
          <w:szCs w:val="22"/>
          <w:lang w:eastAsia="zh-CN"/>
        </w:rPr>
        <w:t>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задолженностях,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заработной плате,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p w14:paraId="4C507289" w14:textId="77777777" w:rsidR="00177457"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ind w:firstLine="284"/>
        <w:jc w:val="both"/>
        <w:rPr>
          <w:rFonts w:eastAsia="Times New Roman"/>
          <w:sz w:val="22"/>
          <w:szCs w:val="22"/>
          <w:lang w:eastAsia="zh-CN"/>
        </w:rPr>
      </w:pPr>
      <w:r w:rsidRPr="00011B75">
        <w:rPr>
          <w:rFonts w:eastAsia="Times New Roman"/>
          <w:sz w:val="22"/>
          <w:szCs w:val="22"/>
          <w:lang w:eastAsia="zh-CN"/>
        </w:rPr>
        <w:t xml:space="preserve">Своей волей и в своих интересах выражаю согласие на осуществление </w:t>
      </w:r>
      <w:r w:rsidR="00BE0873">
        <w:rPr>
          <w:rFonts w:eastAsia="Times New Roman"/>
          <w:bCs/>
          <w:iCs/>
          <w:sz w:val="22"/>
          <w:szCs w:val="22"/>
          <w:lang w:eastAsia="zh-CN"/>
        </w:rPr>
        <w:t>ППО</w:t>
      </w:r>
      <w:r w:rsidRPr="00011B75">
        <w:rPr>
          <w:rFonts w:eastAsia="Times New Roman"/>
          <w:sz w:val="22"/>
          <w:szCs w:val="22"/>
          <w:lang w:eastAsia="zh-CN"/>
        </w:rPr>
        <w:t xml:space="preserve">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w:t>
      </w:r>
      <w:r w:rsidR="00177457">
        <w:rPr>
          <w:rFonts w:eastAsia="Times New Roman"/>
          <w:bCs/>
          <w:iCs/>
          <w:sz w:val="22"/>
          <w:szCs w:val="22"/>
          <w:lang w:eastAsia="zh-CN"/>
        </w:rPr>
        <w:t>ППО</w:t>
      </w:r>
      <w:r w:rsidRPr="00011B75">
        <w:rPr>
          <w:rFonts w:eastAsia="Times New Roman"/>
          <w:sz w:val="22"/>
          <w:szCs w:val="22"/>
          <w:lang w:eastAsia="zh-CN"/>
        </w:rPr>
        <w:t xml:space="preserve">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w:t>
      </w:r>
      <w:r w:rsidR="00177457">
        <w:rPr>
          <w:rFonts w:eastAsia="Times New Roman"/>
          <w:bCs/>
          <w:iCs/>
          <w:sz w:val="22"/>
          <w:szCs w:val="22"/>
          <w:lang w:eastAsia="zh-CN"/>
        </w:rPr>
        <w:t>ППО</w:t>
      </w:r>
      <w:r w:rsidRPr="00011B75">
        <w:rPr>
          <w:rFonts w:eastAsia="Times New Roman"/>
          <w:sz w:val="22"/>
          <w:szCs w:val="22"/>
          <w:lang w:eastAsia="zh-CN"/>
        </w:rPr>
        <w:t>,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в соответствии с требованиями действующего законодательства РФ и Закона от 27 июля 2006 г. № 152-ФЗ «О персональных данных».</w:t>
      </w:r>
    </w:p>
    <w:p w14:paraId="0ABF1C24" w14:textId="77777777" w:rsidR="00177457"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ind w:firstLine="284"/>
        <w:jc w:val="both"/>
        <w:rPr>
          <w:rFonts w:eastAsia="Times New Roman"/>
          <w:sz w:val="22"/>
          <w:szCs w:val="22"/>
          <w:lang w:eastAsia="zh-CN"/>
        </w:rPr>
      </w:pPr>
      <w:r w:rsidRPr="00011B75">
        <w:rPr>
          <w:rFonts w:eastAsia="Times New Roman"/>
          <w:sz w:val="22"/>
          <w:szCs w:val="22"/>
          <w:lang w:eastAsia="zh-CN"/>
        </w:rPr>
        <w:t>Настоящее согласие на обработку персональных данных действует с</w:t>
      </w:r>
      <w:r w:rsidR="00177457">
        <w:rPr>
          <w:rFonts w:eastAsia="Times New Roman"/>
          <w:sz w:val="22"/>
          <w:szCs w:val="22"/>
          <w:lang w:eastAsia="zh-CN"/>
        </w:rPr>
        <w:t xml:space="preserve"> момента представления </w:t>
      </w:r>
      <w:r w:rsidRPr="00011B75">
        <w:rPr>
          <w:rFonts w:eastAsia="Times New Roman"/>
          <w:sz w:val="22"/>
          <w:szCs w:val="22"/>
          <w:lang w:eastAsia="zh-CN"/>
        </w:rPr>
        <w:t xml:space="preserve">бессрочно и может быть отозвано мной при представлении </w:t>
      </w:r>
      <w:r w:rsidR="00177457">
        <w:rPr>
          <w:rFonts w:eastAsia="Times New Roman"/>
          <w:bCs/>
          <w:iCs/>
          <w:sz w:val="22"/>
          <w:szCs w:val="22"/>
          <w:lang w:eastAsia="zh-CN"/>
        </w:rPr>
        <w:t>ППО</w:t>
      </w:r>
      <w:r w:rsidRPr="00011B75">
        <w:rPr>
          <w:rFonts w:eastAsia="Times New Roman"/>
          <w:sz w:val="22"/>
          <w:szCs w:val="22"/>
          <w:lang w:eastAsia="zh-CN"/>
        </w:rPr>
        <w:t xml:space="preserve"> заявления в простой письменной форме в соответствии с требованиями законодательства Российской Федерации.</w:t>
      </w:r>
    </w:p>
    <w:p w14:paraId="51CEF345" w14:textId="60A738DD" w:rsidR="00011B75" w:rsidRPr="00011B75" w:rsidRDefault="00011B75" w:rsidP="0017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16" w:lineRule="auto"/>
        <w:ind w:firstLine="284"/>
        <w:jc w:val="both"/>
        <w:rPr>
          <w:rFonts w:eastAsia="Times New Roman"/>
          <w:sz w:val="22"/>
          <w:szCs w:val="22"/>
          <w:lang w:eastAsia="zh-CN"/>
        </w:rPr>
      </w:pPr>
      <w:r w:rsidRPr="00011B75">
        <w:rPr>
          <w:rFonts w:eastAsia="Times New Roman"/>
          <w:sz w:val="22"/>
          <w:szCs w:val="22"/>
          <w:lang w:eastAsia="zh-CN"/>
        </w:rPr>
        <w:t xml:space="preserve">Обязуюсь сообщать </w:t>
      </w:r>
      <w:r w:rsidRPr="00011B75">
        <w:rPr>
          <w:rFonts w:eastAsia="Times New Roman"/>
          <w:bCs/>
          <w:iCs/>
          <w:sz w:val="22"/>
          <w:szCs w:val="22"/>
          <w:lang w:eastAsia="zh-CN"/>
        </w:rPr>
        <w:t>в течении месяца</w:t>
      </w:r>
      <w:r w:rsidRPr="00011B75">
        <w:rPr>
          <w:rFonts w:eastAsia="Times New Roman"/>
          <w:sz w:val="22"/>
          <w:szCs w:val="22"/>
          <w:lang w:eastAsia="zh-CN"/>
        </w:rPr>
        <w:t xml:space="preserve"> об изменении персональных данных. Об ответственности за достоверность представленных персональных сведений предупрежден(а).</w:t>
      </w:r>
    </w:p>
    <w:tbl>
      <w:tblPr>
        <w:tblW w:w="9351" w:type="dxa"/>
        <w:tblBorders>
          <w:insideH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2430"/>
        <w:gridCol w:w="4228"/>
        <w:gridCol w:w="2693"/>
      </w:tblGrid>
      <w:tr w:rsidR="00177457" w:rsidRPr="00011B75" w14:paraId="38E8498D" w14:textId="06E5A14A" w:rsidTr="00177457">
        <w:tc>
          <w:tcPr>
            <w:tcW w:w="2430" w:type="dxa"/>
            <w:shd w:val="clear" w:color="auto" w:fill="auto"/>
            <w:vAlign w:val="bottom"/>
          </w:tcPr>
          <w:p w14:paraId="4B714F02" w14:textId="5D673055" w:rsidR="00177457" w:rsidRPr="00011B75" w:rsidRDefault="00177457" w:rsidP="00177457">
            <w:pPr>
              <w:suppressAutoHyphens/>
              <w:spacing w:after="0" w:line="216" w:lineRule="auto"/>
              <w:jc w:val="both"/>
              <w:rPr>
                <w:rFonts w:eastAsia="Times New Roman"/>
                <w:bCs/>
                <w:iCs/>
                <w:sz w:val="22"/>
                <w:szCs w:val="22"/>
                <w:lang w:eastAsia="zh-CN"/>
              </w:rPr>
            </w:pPr>
          </w:p>
        </w:tc>
        <w:tc>
          <w:tcPr>
            <w:tcW w:w="4228" w:type="dxa"/>
            <w:shd w:val="clear" w:color="auto" w:fill="auto"/>
            <w:vAlign w:val="bottom"/>
          </w:tcPr>
          <w:p w14:paraId="54F0E75A" w14:textId="3016903D" w:rsidR="00177457" w:rsidRPr="00011B75" w:rsidRDefault="00177457" w:rsidP="00177457">
            <w:pPr>
              <w:suppressAutoHyphens/>
              <w:spacing w:after="0" w:line="216" w:lineRule="auto"/>
              <w:jc w:val="both"/>
              <w:rPr>
                <w:rFonts w:eastAsia="Times New Roman"/>
                <w:sz w:val="16"/>
                <w:szCs w:val="16"/>
                <w:lang w:eastAsia="zh-CN"/>
              </w:rPr>
            </w:pPr>
          </w:p>
        </w:tc>
        <w:tc>
          <w:tcPr>
            <w:tcW w:w="2693" w:type="dxa"/>
          </w:tcPr>
          <w:p w14:paraId="32695479" w14:textId="77777777" w:rsidR="00177457" w:rsidRPr="00011B75" w:rsidRDefault="00177457" w:rsidP="00177457">
            <w:pPr>
              <w:suppressAutoHyphens/>
              <w:spacing w:after="0" w:line="216" w:lineRule="auto"/>
              <w:jc w:val="both"/>
              <w:rPr>
                <w:rFonts w:eastAsia="Times New Roman"/>
                <w:bCs/>
                <w:iCs/>
                <w:sz w:val="22"/>
                <w:szCs w:val="22"/>
                <w:lang w:eastAsia="zh-CN"/>
              </w:rPr>
            </w:pPr>
          </w:p>
        </w:tc>
      </w:tr>
      <w:tr w:rsidR="00177457" w:rsidRPr="00011B75" w14:paraId="705B4288" w14:textId="77777777" w:rsidTr="00177457">
        <w:trPr>
          <w:trHeight w:val="106"/>
        </w:trPr>
        <w:tc>
          <w:tcPr>
            <w:tcW w:w="2430" w:type="dxa"/>
            <w:shd w:val="clear" w:color="auto" w:fill="auto"/>
            <w:vAlign w:val="bottom"/>
          </w:tcPr>
          <w:p w14:paraId="2816DB01" w14:textId="3C3AFDD3" w:rsidR="00177457" w:rsidRPr="00177457" w:rsidRDefault="00177457" w:rsidP="00177457">
            <w:pPr>
              <w:suppressAutoHyphens/>
              <w:spacing w:after="0" w:line="216" w:lineRule="auto"/>
              <w:jc w:val="center"/>
              <w:rPr>
                <w:rFonts w:eastAsia="Times New Roman"/>
                <w:bCs/>
                <w:iCs/>
                <w:sz w:val="18"/>
                <w:szCs w:val="18"/>
                <w:lang w:eastAsia="zh-CN"/>
              </w:rPr>
            </w:pPr>
            <w:r w:rsidRPr="00177457">
              <w:rPr>
                <w:rFonts w:eastAsia="Times New Roman"/>
                <w:sz w:val="18"/>
                <w:szCs w:val="18"/>
                <w:lang w:eastAsia="zh-CN"/>
              </w:rPr>
              <w:t>(подпись)</w:t>
            </w:r>
          </w:p>
        </w:tc>
        <w:tc>
          <w:tcPr>
            <w:tcW w:w="4228" w:type="dxa"/>
            <w:shd w:val="clear" w:color="auto" w:fill="auto"/>
            <w:vAlign w:val="bottom"/>
          </w:tcPr>
          <w:p w14:paraId="0FDC7548" w14:textId="3E28664A" w:rsidR="00177457" w:rsidRPr="00177457" w:rsidRDefault="00177457" w:rsidP="00177457">
            <w:pPr>
              <w:suppressAutoHyphens/>
              <w:spacing w:after="0" w:line="216" w:lineRule="auto"/>
              <w:jc w:val="center"/>
              <w:rPr>
                <w:rFonts w:eastAsia="Times New Roman"/>
                <w:sz w:val="18"/>
                <w:szCs w:val="18"/>
                <w:lang w:eastAsia="zh-CN"/>
              </w:rPr>
            </w:pPr>
            <w:r w:rsidRPr="00651C19">
              <w:rPr>
                <w:rFonts w:eastAsia="Times New Roman"/>
                <w:sz w:val="18"/>
                <w:szCs w:val="18"/>
                <w:lang w:eastAsia="zh-CN"/>
              </w:rPr>
              <w:t>(инициалы, фамилия)</w:t>
            </w:r>
          </w:p>
        </w:tc>
        <w:tc>
          <w:tcPr>
            <w:tcW w:w="2693" w:type="dxa"/>
          </w:tcPr>
          <w:p w14:paraId="178BFC50" w14:textId="2F0FA00A" w:rsidR="00177457" w:rsidRPr="00177457" w:rsidRDefault="00177457" w:rsidP="00177457">
            <w:pPr>
              <w:suppressAutoHyphens/>
              <w:spacing w:after="0" w:line="216" w:lineRule="auto"/>
              <w:jc w:val="center"/>
              <w:rPr>
                <w:rFonts w:eastAsia="Times New Roman"/>
                <w:sz w:val="18"/>
                <w:szCs w:val="18"/>
                <w:lang w:eastAsia="zh-CN"/>
              </w:rPr>
            </w:pPr>
            <w:r w:rsidRPr="00177457">
              <w:rPr>
                <w:rFonts w:eastAsia="Times New Roman"/>
                <w:sz w:val="18"/>
                <w:szCs w:val="18"/>
                <w:lang w:eastAsia="zh-CN"/>
              </w:rPr>
              <w:t>(дата)</w:t>
            </w:r>
          </w:p>
        </w:tc>
      </w:tr>
    </w:tbl>
    <w:p w14:paraId="70FE80F1" w14:textId="0A3CB366" w:rsidR="002E1D38" w:rsidRPr="00FA3643" w:rsidRDefault="002E1D38" w:rsidP="00177457">
      <w:pPr>
        <w:spacing w:after="0" w:line="216" w:lineRule="auto"/>
      </w:pPr>
    </w:p>
    <w:sectPr w:rsidR="002E1D38" w:rsidRPr="00FA3643" w:rsidSect="00177457">
      <w:pgSz w:w="11906" w:h="16838"/>
      <w:pgMar w:top="709"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4A981D28"/>
    <w:lvl w:ilvl="0">
      <w:start w:val="1"/>
      <w:numFmt w:val="bullet"/>
      <w:lvlText w:val=""/>
      <w:lvlJc w:val="left"/>
      <w:pPr>
        <w:tabs>
          <w:tab w:val="num" w:pos="795"/>
        </w:tabs>
        <w:ind w:left="795" w:hanging="227"/>
      </w:pPr>
      <w:rPr>
        <w:rFonts w:ascii="Symbol" w:hAnsi="Symbol" w:hint="default"/>
      </w:rPr>
    </w:lvl>
    <w:lvl w:ilvl="1">
      <w:start w:val="1"/>
      <w:numFmt w:val="bullet"/>
      <w:lvlText w:val=""/>
      <w:lvlJc w:val="left"/>
      <w:pPr>
        <w:tabs>
          <w:tab w:val="num" w:pos="795"/>
        </w:tabs>
        <w:ind w:left="795" w:hanging="227"/>
      </w:pPr>
      <w:rPr>
        <w:rFonts w:ascii="Symbol" w:hAnsi="Symbol" w:hint="default"/>
      </w:rPr>
    </w:lvl>
    <w:lvl w:ilvl="2">
      <w:start w:val="1"/>
      <w:numFmt w:val="bullet"/>
      <w:lvlText w:val=""/>
      <w:lvlJc w:val="left"/>
      <w:pPr>
        <w:tabs>
          <w:tab w:val="num" w:pos="795"/>
        </w:tabs>
        <w:ind w:left="795" w:hanging="227"/>
      </w:pPr>
      <w:rPr>
        <w:rFonts w:ascii="Symbol" w:hAnsi="Symbol" w:hint="default"/>
      </w:rPr>
    </w:lvl>
    <w:lvl w:ilvl="3">
      <w:start w:val="1"/>
      <w:numFmt w:val="bullet"/>
      <w:lvlText w:val=""/>
      <w:lvlJc w:val="left"/>
      <w:pPr>
        <w:tabs>
          <w:tab w:val="num" w:pos="795"/>
        </w:tabs>
        <w:ind w:left="795" w:hanging="227"/>
      </w:pPr>
      <w:rPr>
        <w:rFonts w:ascii="Symbol" w:hAnsi="Symbol" w:hint="default"/>
      </w:rPr>
    </w:lvl>
    <w:lvl w:ilvl="4">
      <w:start w:val="1"/>
      <w:numFmt w:val="bullet"/>
      <w:lvlText w:val=""/>
      <w:lvlJc w:val="left"/>
      <w:pPr>
        <w:tabs>
          <w:tab w:val="num" w:pos="795"/>
        </w:tabs>
        <w:ind w:left="795" w:hanging="227"/>
      </w:pPr>
      <w:rPr>
        <w:rFonts w:ascii="Symbol" w:hAnsi="Symbol" w:hint="default"/>
      </w:rPr>
    </w:lvl>
    <w:lvl w:ilvl="5">
      <w:start w:val="1"/>
      <w:numFmt w:val="bullet"/>
      <w:lvlText w:val=""/>
      <w:lvlJc w:val="left"/>
      <w:pPr>
        <w:tabs>
          <w:tab w:val="num" w:pos="795"/>
        </w:tabs>
        <w:ind w:left="795" w:hanging="227"/>
      </w:pPr>
      <w:rPr>
        <w:rFonts w:ascii="Symbol" w:hAnsi="Symbol" w:hint="default"/>
      </w:rPr>
    </w:lvl>
    <w:lvl w:ilvl="6">
      <w:start w:val="1"/>
      <w:numFmt w:val="bullet"/>
      <w:lvlText w:val=""/>
      <w:lvlJc w:val="left"/>
      <w:pPr>
        <w:tabs>
          <w:tab w:val="num" w:pos="795"/>
        </w:tabs>
        <w:ind w:left="795" w:hanging="227"/>
      </w:pPr>
      <w:rPr>
        <w:rFonts w:ascii="Symbol" w:hAnsi="Symbol" w:hint="default"/>
      </w:rPr>
    </w:lvl>
    <w:lvl w:ilvl="7">
      <w:start w:val="1"/>
      <w:numFmt w:val="bullet"/>
      <w:lvlText w:val=""/>
      <w:lvlJc w:val="left"/>
      <w:pPr>
        <w:tabs>
          <w:tab w:val="num" w:pos="795"/>
        </w:tabs>
        <w:ind w:left="795" w:hanging="227"/>
      </w:pPr>
      <w:rPr>
        <w:rFonts w:ascii="Symbol" w:hAnsi="Symbol" w:hint="default"/>
      </w:rPr>
    </w:lvl>
    <w:lvl w:ilvl="8">
      <w:start w:val="1"/>
      <w:numFmt w:val="bullet"/>
      <w:lvlText w:val=""/>
      <w:lvlJc w:val="left"/>
      <w:pPr>
        <w:tabs>
          <w:tab w:val="num" w:pos="795"/>
        </w:tabs>
        <w:ind w:left="795"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7F"/>
    <w:rsid w:val="00011B75"/>
    <w:rsid w:val="0002780B"/>
    <w:rsid w:val="00053009"/>
    <w:rsid w:val="000641DD"/>
    <w:rsid w:val="00097339"/>
    <w:rsid w:val="00114B8B"/>
    <w:rsid w:val="001314A9"/>
    <w:rsid w:val="00166DD7"/>
    <w:rsid w:val="00172615"/>
    <w:rsid w:val="00177457"/>
    <w:rsid w:val="001B3D47"/>
    <w:rsid w:val="001E6313"/>
    <w:rsid w:val="00212F3E"/>
    <w:rsid w:val="00255AF9"/>
    <w:rsid w:val="002675BE"/>
    <w:rsid w:val="002B5AAB"/>
    <w:rsid w:val="002E1D38"/>
    <w:rsid w:val="002F49E3"/>
    <w:rsid w:val="00353D51"/>
    <w:rsid w:val="003A1798"/>
    <w:rsid w:val="003B04F1"/>
    <w:rsid w:val="00433F63"/>
    <w:rsid w:val="0045197F"/>
    <w:rsid w:val="00474E18"/>
    <w:rsid w:val="00484717"/>
    <w:rsid w:val="004B214C"/>
    <w:rsid w:val="0053108E"/>
    <w:rsid w:val="00574DF7"/>
    <w:rsid w:val="00590424"/>
    <w:rsid w:val="005A4F01"/>
    <w:rsid w:val="005F090C"/>
    <w:rsid w:val="005F170D"/>
    <w:rsid w:val="00607323"/>
    <w:rsid w:val="006257EE"/>
    <w:rsid w:val="006328AF"/>
    <w:rsid w:val="006A2FFB"/>
    <w:rsid w:val="006F57D6"/>
    <w:rsid w:val="006F64F9"/>
    <w:rsid w:val="00714F35"/>
    <w:rsid w:val="0074183B"/>
    <w:rsid w:val="0075700F"/>
    <w:rsid w:val="007C52EC"/>
    <w:rsid w:val="008220D8"/>
    <w:rsid w:val="00855201"/>
    <w:rsid w:val="0089242B"/>
    <w:rsid w:val="008E2B3B"/>
    <w:rsid w:val="009005DF"/>
    <w:rsid w:val="00903759"/>
    <w:rsid w:val="009458BA"/>
    <w:rsid w:val="00964822"/>
    <w:rsid w:val="00A059E6"/>
    <w:rsid w:val="00A41E32"/>
    <w:rsid w:val="00A44E12"/>
    <w:rsid w:val="00A460AA"/>
    <w:rsid w:val="00A720D3"/>
    <w:rsid w:val="00AB2E8A"/>
    <w:rsid w:val="00AE6FEE"/>
    <w:rsid w:val="00AF7FAA"/>
    <w:rsid w:val="00B359B4"/>
    <w:rsid w:val="00B56867"/>
    <w:rsid w:val="00B724F1"/>
    <w:rsid w:val="00B728C6"/>
    <w:rsid w:val="00B81622"/>
    <w:rsid w:val="00BC1096"/>
    <w:rsid w:val="00BE0580"/>
    <w:rsid w:val="00BE0873"/>
    <w:rsid w:val="00C043DB"/>
    <w:rsid w:val="00C4531C"/>
    <w:rsid w:val="00C6493E"/>
    <w:rsid w:val="00D76A29"/>
    <w:rsid w:val="00DA7573"/>
    <w:rsid w:val="00DC25B9"/>
    <w:rsid w:val="00E445EC"/>
    <w:rsid w:val="00E95517"/>
    <w:rsid w:val="00EF41EA"/>
    <w:rsid w:val="00EF6215"/>
    <w:rsid w:val="00F36CE2"/>
    <w:rsid w:val="00FA3643"/>
    <w:rsid w:val="00FC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319B"/>
  <w15:chartTrackingRefBased/>
  <w15:docId w15:val="{EAA7ECE5-E658-4C21-8257-3F69559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F3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2F3E"/>
    <w:rPr>
      <w:rFonts w:ascii="Segoe UI" w:hAnsi="Segoe UI" w:cs="Segoe UI"/>
      <w:sz w:val="18"/>
      <w:szCs w:val="18"/>
    </w:rPr>
  </w:style>
  <w:style w:type="table" w:styleId="a5">
    <w:name w:val="Table Grid"/>
    <w:basedOn w:val="a1"/>
    <w:uiPriority w:val="39"/>
    <w:rsid w:val="006F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460AA"/>
    <w:rPr>
      <w:color w:val="0563C1" w:themeColor="hyperlink"/>
      <w:u w:val="single"/>
    </w:rPr>
  </w:style>
  <w:style w:type="character" w:styleId="a7">
    <w:name w:val="annotation reference"/>
    <w:basedOn w:val="a0"/>
    <w:uiPriority w:val="99"/>
    <w:semiHidden/>
    <w:unhideWhenUsed/>
    <w:rsid w:val="00C4531C"/>
    <w:rPr>
      <w:sz w:val="16"/>
      <w:szCs w:val="16"/>
    </w:rPr>
  </w:style>
  <w:style w:type="paragraph" w:styleId="a8">
    <w:name w:val="annotation text"/>
    <w:basedOn w:val="a"/>
    <w:link w:val="a9"/>
    <w:uiPriority w:val="99"/>
    <w:semiHidden/>
    <w:unhideWhenUsed/>
    <w:rsid w:val="00C4531C"/>
    <w:pPr>
      <w:spacing w:line="240" w:lineRule="auto"/>
    </w:pPr>
    <w:rPr>
      <w:sz w:val="20"/>
      <w:szCs w:val="20"/>
    </w:rPr>
  </w:style>
  <w:style w:type="character" w:customStyle="1" w:styleId="a9">
    <w:name w:val="Текст примечания Знак"/>
    <w:basedOn w:val="a0"/>
    <w:link w:val="a8"/>
    <w:uiPriority w:val="99"/>
    <w:semiHidden/>
    <w:rsid w:val="00C4531C"/>
    <w:rPr>
      <w:sz w:val="20"/>
      <w:szCs w:val="20"/>
    </w:rPr>
  </w:style>
  <w:style w:type="paragraph" w:styleId="aa">
    <w:name w:val="annotation subject"/>
    <w:basedOn w:val="a8"/>
    <w:next w:val="a8"/>
    <w:link w:val="ab"/>
    <w:uiPriority w:val="99"/>
    <w:semiHidden/>
    <w:unhideWhenUsed/>
    <w:rsid w:val="00C4531C"/>
    <w:rPr>
      <w:b/>
      <w:bCs/>
    </w:rPr>
  </w:style>
  <w:style w:type="character" w:customStyle="1" w:styleId="ab">
    <w:name w:val="Тема примечания Знак"/>
    <w:basedOn w:val="a9"/>
    <w:link w:val="aa"/>
    <w:uiPriority w:val="99"/>
    <w:semiHidden/>
    <w:rsid w:val="00C45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188">
      <w:bodyDiv w:val="1"/>
      <w:marLeft w:val="0"/>
      <w:marRight w:val="0"/>
      <w:marTop w:val="0"/>
      <w:marBottom w:val="0"/>
      <w:divBdr>
        <w:top w:val="none" w:sz="0" w:space="0" w:color="auto"/>
        <w:left w:val="none" w:sz="0" w:space="0" w:color="auto"/>
        <w:bottom w:val="none" w:sz="0" w:space="0" w:color="auto"/>
        <w:right w:val="none" w:sz="0" w:space="0" w:color="auto"/>
      </w:divBdr>
      <w:divsChild>
        <w:div w:id="442237818">
          <w:marLeft w:val="0"/>
          <w:marRight w:val="0"/>
          <w:marTop w:val="0"/>
          <w:marBottom w:val="0"/>
          <w:divBdr>
            <w:top w:val="none" w:sz="0" w:space="0" w:color="auto"/>
            <w:left w:val="none" w:sz="0" w:space="0" w:color="auto"/>
            <w:bottom w:val="none" w:sz="0" w:space="0" w:color="auto"/>
            <w:right w:val="none" w:sz="0" w:space="0" w:color="auto"/>
          </w:divBdr>
        </w:div>
        <w:div w:id="1928810715">
          <w:marLeft w:val="0"/>
          <w:marRight w:val="0"/>
          <w:marTop w:val="0"/>
          <w:marBottom w:val="0"/>
          <w:divBdr>
            <w:top w:val="none" w:sz="0" w:space="0" w:color="auto"/>
            <w:left w:val="none" w:sz="0" w:space="0" w:color="auto"/>
            <w:bottom w:val="none" w:sz="0" w:space="0" w:color="auto"/>
            <w:right w:val="none" w:sz="0" w:space="0" w:color="auto"/>
          </w:divBdr>
        </w:div>
      </w:divsChild>
    </w:div>
    <w:div w:id="695011101">
      <w:bodyDiv w:val="1"/>
      <w:marLeft w:val="0"/>
      <w:marRight w:val="0"/>
      <w:marTop w:val="0"/>
      <w:marBottom w:val="0"/>
      <w:divBdr>
        <w:top w:val="none" w:sz="0" w:space="0" w:color="auto"/>
        <w:left w:val="none" w:sz="0" w:space="0" w:color="auto"/>
        <w:bottom w:val="none" w:sz="0" w:space="0" w:color="auto"/>
        <w:right w:val="none" w:sz="0" w:space="0" w:color="auto"/>
      </w:divBdr>
      <w:divsChild>
        <w:div w:id="1401557818">
          <w:marLeft w:val="0"/>
          <w:marRight w:val="0"/>
          <w:marTop w:val="0"/>
          <w:marBottom w:val="0"/>
          <w:divBdr>
            <w:top w:val="none" w:sz="0" w:space="0" w:color="auto"/>
            <w:left w:val="none" w:sz="0" w:space="0" w:color="auto"/>
            <w:bottom w:val="none" w:sz="0" w:space="0" w:color="auto"/>
            <w:right w:val="none" w:sz="0" w:space="0" w:color="auto"/>
          </w:divBdr>
        </w:div>
        <w:div w:id="669988605">
          <w:marLeft w:val="0"/>
          <w:marRight w:val="0"/>
          <w:marTop w:val="0"/>
          <w:marBottom w:val="0"/>
          <w:divBdr>
            <w:top w:val="none" w:sz="0" w:space="0" w:color="auto"/>
            <w:left w:val="none" w:sz="0" w:space="0" w:color="auto"/>
            <w:bottom w:val="none" w:sz="0" w:space="0" w:color="auto"/>
            <w:right w:val="none" w:sz="0" w:space="0" w:color="auto"/>
          </w:divBdr>
        </w:div>
      </w:divsChild>
    </w:div>
    <w:div w:id="19728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Юлия Марсельевна</dc:creator>
  <cp:keywords/>
  <dc:description/>
  <cp:lastModifiedBy>Секретарь директора</cp:lastModifiedBy>
  <cp:revision>2</cp:revision>
  <cp:lastPrinted>2022-09-26T05:16:00Z</cp:lastPrinted>
  <dcterms:created xsi:type="dcterms:W3CDTF">2026-05-28T13:11:00Z</dcterms:created>
  <dcterms:modified xsi:type="dcterms:W3CDTF">2026-05-28T13:11:00Z</dcterms:modified>
</cp:coreProperties>
</file>